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210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六安市消防救援支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队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2025年度</w:t>
      </w:r>
    </w:p>
    <w:p w14:paraId="3773B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/>
          <w:lang w:val="en-U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灭火救援装备采购项目市场调查公告</w:t>
      </w:r>
    </w:p>
    <w:p w14:paraId="16E53560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B3B9AC7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为全面掌握国内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、外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消防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装备市场情况，切实做好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六安市消防救援支队灭火救援装备采购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工作，现对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消防救援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装备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物资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进行市场调研，调研内容主要包括产品技术性能参数、市场价格、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生产供货周期、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装备检测报告（含：检测报告、认证文件）等产品信息，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欢迎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有相关产品、有意向反馈产品信息的、符合相关资质要求的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生产、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供应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商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积极参与，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提供相关装备产品信息。</w:t>
      </w:r>
    </w:p>
    <w:p w14:paraId="33D6CB60">
      <w:pPr>
        <w:spacing w:line="560" w:lineRule="exact"/>
        <w:ind w:firstLine="636"/>
        <w:jc w:val="left"/>
        <w:rPr>
          <w:rFonts w:hint="eastAsia" w:ascii="方正大黑体_GBK" w:hAnsi="方正大黑体_GBK" w:eastAsia="方正大黑体_GBK" w:cs="方正大黑体_GBK"/>
          <w:sz w:val="32"/>
          <w:szCs w:val="32"/>
        </w:rPr>
      </w:pPr>
      <w:r>
        <w:rPr>
          <w:rFonts w:hint="eastAsia" w:ascii="方正大黑体_GBK" w:hAnsi="方正大黑体_GBK" w:eastAsia="方正大黑体_GBK" w:cs="方正大黑体_GBK"/>
          <w:sz w:val="32"/>
          <w:szCs w:val="32"/>
        </w:rPr>
        <w:t>一、供应商资质</w:t>
      </w:r>
    </w:p>
    <w:p w14:paraId="256206F7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为确保反馈材料的准确、可靠、参考价值高，各反馈信息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的生产、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供应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商应符合政府采购法及实施条例中规定的相关资质要求。</w:t>
      </w:r>
    </w:p>
    <w:p w14:paraId="4E11FF02">
      <w:pPr>
        <w:spacing w:line="560" w:lineRule="exact"/>
        <w:ind w:firstLine="636"/>
        <w:jc w:val="left"/>
        <w:rPr>
          <w:rFonts w:hint="eastAsia" w:ascii="方正大黑体_GBK" w:hAnsi="方正大黑体_GBK" w:eastAsia="方正大黑体_GBK" w:cs="方正大黑体_GBK"/>
          <w:sz w:val="32"/>
          <w:szCs w:val="32"/>
        </w:rPr>
      </w:pPr>
      <w:r>
        <w:rPr>
          <w:rFonts w:hint="eastAsia" w:ascii="方正大黑体_GBK" w:hAnsi="方正大黑体_GBK" w:eastAsia="方正大黑体_GBK" w:cs="方正大黑体_GBK"/>
          <w:sz w:val="32"/>
          <w:szCs w:val="32"/>
        </w:rPr>
        <w:t>二、</w:t>
      </w:r>
      <w:r>
        <w:rPr>
          <w:rFonts w:hint="eastAsia" w:ascii="方正大黑体_GBK" w:hAnsi="方正大黑体_GBK" w:eastAsia="方正大黑体_GBK" w:cs="方正大黑体_GBK"/>
          <w:sz w:val="32"/>
          <w:szCs w:val="32"/>
          <w:lang w:val="en-US" w:eastAsia="zh-CN"/>
        </w:rPr>
        <w:t>调查</w:t>
      </w:r>
      <w:r>
        <w:rPr>
          <w:rFonts w:hint="eastAsia" w:ascii="方正大黑体_GBK" w:hAnsi="方正大黑体_GBK" w:eastAsia="方正大黑体_GBK" w:cs="方正大黑体_GBK"/>
          <w:sz w:val="32"/>
          <w:szCs w:val="32"/>
        </w:rPr>
        <w:t>范围</w:t>
      </w:r>
    </w:p>
    <w:p w14:paraId="0627226F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（一）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《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国家综合性消防救援队伍部门集中采购目录（2025年版）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》所列品目及目录外消防装备品目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（详见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附件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35FB6C7D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（二）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上述目录外推广装备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，适用于消防救援队伍参与“全灾种、大应急”救援的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高、精、尖、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新型技术装备。如：高空、地下、山岳、水域、化工、地震、各类自然灾害救援使用的装备。</w:t>
      </w:r>
    </w:p>
    <w:p w14:paraId="6ECAB836">
      <w:pPr>
        <w:spacing w:line="560" w:lineRule="exact"/>
        <w:ind w:firstLine="636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调研主体为国产装备。</w:t>
      </w:r>
    </w:p>
    <w:p w14:paraId="2F059FDA">
      <w:pPr>
        <w:spacing w:line="560" w:lineRule="exact"/>
        <w:ind w:firstLine="636"/>
        <w:jc w:val="left"/>
        <w:rPr>
          <w:rFonts w:hint="eastAsia" w:ascii="方正大黑体_GBK" w:hAnsi="方正大黑体_GBK" w:eastAsia="方正大黑体_GBK" w:cs="方正大黑体_GBK"/>
          <w:sz w:val="32"/>
          <w:szCs w:val="32"/>
          <w:lang w:val="en-US" w:eastAsia="zh-CN"/>
        </w:rPr>
      </w:pPr>
      <w:r>
        <w:rPr>
          <w:rFonts w:hint="eastAsia" w:ascii="方正大黑体_GBK" w:hAnsi="方正大黑体_GBK" w:eastAsia="方正大黑体_GBK" w:cs="方正大黑体_GBK"/>
          <w:sz w:val="32"/>
          <w:szCs w:val="32"/>
        </w:rPr>
        <w:t>三、</w:t>
      </w:r>
      <w:r>
        <w:rPr>
          <w:rFonts w:hint="eastAsia" w:ascii="方正大黑体_GBK" w:hAnsi="方正大黑体_GBK" w:eastAsia="方正大黑体_GBK" w:cs="方正大黑体_GBK"/>
          <w:sz w:val="32"/>
          <w:szCs w:val="32"/>
          <w:lang w:val="en-US" w:eastAsia="zh-CN"/>
        </w:rPr>
        <w:t>调查内容</w:t>
      </w:r>
    </w:p>
    <w:p w14:paraId="37DF17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公文楷体" w:hAnsi="方正公文楷体" w:eastAsia="方正公文楷体" w:cs="方正公文楷体"/>
          <w:sz w:val="32"/>
          <w:szCs w:val="32"/>
          <w:lang w:val="en-US" w:eastAsia="zh-CN"/>
        </w:rPr>
        <w:t>（一）产品参数预算资料。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调查品目中所涉消防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装备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产品信息，主要包括产品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参数、预算单价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、产品生产供货周期等资料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 w14:paraId="7AA6F0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公文楷体" w:hAnsi="方正公文楷体" w:eastAsia="方正公文楷体" w:cs="方正公文楷体"/>
          <w:sz w:val="32"/>
          <w:szCs w:val="32"/>
          <w:lang w:val="en-US" w:eastAsia="zh-CN"/>
        </w:rPr>
        <w:t>（二）厂家资格信息资料。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供应商资质，产品检测报告、认证文件、工信部公告等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资料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 w14:paraId="792A2F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jc w:val="left"/>
        <w:textAlignment w:val="auto"/>
        <w:rPr>
          <w:rFonts w:hint="default" w:ascii="Times New Roman" w:hAnsi="Times New Roman" w:eastAsia="方正大黑体_GBK" w:cs="Times New Roman"/>
          <w:sz w:val="32"/>
          <w:szCs w:val="32"/>
          <w:lang w:val="en-US" w:eastAsia="zh-CN"/>
        </w:rPr>
      </w:pPr>
      <w:r>
        <w:rPr>
          <w:rFonts w:hint="eastAsia" w:ascii="方正公文楷体" w:hAnsi="方正公文楷体" w:eastAsia="方正公文楷体" w:cs="方正公文楷体"/>
          <w:sz w:val="32"/>
          <w:szCs w:val="32"/>
          <w:lang w:val="en-US" w:eastAsia="zh-CN"/>
        </w:rPr>
        <w:t>（三）产品性能介绍资料。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产品宣传彩页、性能宣传视频、实战案例资料等。</w:t>
      </w:r>
    </w:p>
    <w:p w14:paraId="72597142">
      <w:pPr>
        <w:spacing w:line="560" w:lineRule="exact"/>
        <w:ind w:firstLine="636"/>
        <w:jc w:val="left"/>
        <w:rPr>
          <w:rFonts w:hint="eastAsia" w:ascii="方正大黑体_GBK" w:hAnsi="方正大黑体_GBK" w:eastAsia="方正大黑体_GBK" w:cs="方正大黑体_GBK"/>
          <w:sz w:val="32"/>
          <w:szCs w:val="32"/>
        </w:rPr>
      </w:pPr>
      <w:r>
        <w:rPr>
          <w:rFonts w:hint="eastAsia" w:ascii="方正大黑体_GBK" w:hAnsi="方正大黑体_GBK" w:eastAsia="方正大黑体_GBK" w:cs="方正大黑体_GBK"/>
          <w:sz w:val="32"/>
          <w:szCs w:val="32"/>
          <w:lang w:val="en-US" w:eastAsia="zh-CN"/>
        </w:rPr>
        <w:t>四、</w:t>
      </w:r>
      <w:r>
        <w:rPr>
          <w:rFonts w:hint="eastAsia" w:ascii="方正大黑体_GBK" w:hAnsi="方正大黑体_GBK" w:eastAsia="方正大黑体_GBK" w:cs="方正大黑体_GBK"/>
          <w:sz w:val="32"/>
          <w:szCs w:val="32"/>
        </w:rPr>
        <w:t>市场信息反馈</w:t>
      </w:r>
    </w:p>
    <w:p w14:paraId="3F806AC8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eastAsia="zh-CN"/>
        </w:rPr>
        <w:t>（一）</w:t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反馈资料格式要求</w:t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各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生产、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供应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商反馈的消防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装备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技术文本、参考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报价信息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务必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真实准确，报价有效期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应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在1年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及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以上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详见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附件3-市场调查表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。各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生产、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供应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厂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商反馈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产品市场调查表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的同时，一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并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反馈消防装备的详细技术参数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附件2-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技术文本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及图片信息，如有产品的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视频资料、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检测报告、认证文件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及参加国内外重特大灾害事故救援使用报告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也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可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一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并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提供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。</w:t>
      </w:r>
    </w:p>
    <w:p w14:paraId="648C7B2C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注意：所有提交文件均须为加盖公章且不可编辑的电子文件，否则视为无效信息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（其中，附件2“技术文本”需另外提交一份Excel文件）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。</w:t>
      </w:r>
    </w:p>
    <w:p w14:paraId="7AC592EB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二</w:t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eastAsia="zh-CN"/>
        </w:rPr>
        <w:t>）反馈方式。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各供应商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对提交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的相关产品信息整理汇总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instrText xml:space="preserve"> HYPERLINK "mailto:以电子邮件的方式发送至bjxfzbc119@126.com" </w:instrTex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separate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以邮件方式发送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2990969937@qq.com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邮箱。</w:t>
      </w:r>
    </w:p>
    <w:p w14:paraId="42A89DD3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三</w:t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eastAsia="zh-CN"/>
        </w:rPr>
        <w:t>）反馈时间：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即日起至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eastAsia="zh-CN"/>
        </w:rPr>
        <w:t>2025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月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日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前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。</w:t>
      </w:r>
    </w:p>
    <w:p w14:paraId="17EB589D">
      <w:pPr>
        <w:spacing w:line="560" w:lineRule="exact"/>
        <w:ind w:firstLine="636"/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四</w:t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eastAsia="zh-CN"/>
        </w:rPr>
        <w:t>）联系方式：</w:t>
      </w:r>
    </w:p>
    <w:p w14:paraId="7DF10F14">
      <w:pPr>
        <w:spacing w:line="560" w:lineRule="exact"/>
        <w:ind w:firstLine="636"/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伍助理</w:t>
      </w:r>
      <w:r>
        <w:rPr>
          <w:rFonts w:hint="eastAsia" w:ascii="仿宋" w:hAnsi="仿宋" w:eastAsia="仿宋" w:cs="仿宋"/>
          <w:bCs/>
          <w:sz w:val="32"/>
          <w:szCs w:val="32"/>
        </w:rPr>
        <w:t>：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 xml:space="preserve">0564-3263017 </w:t>
      </w:r>
    </w:p>
    <w:p w14:paraId="6F4BDAE8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地址：安徽省六安市金安区皋城东路411号</w:t>
      </w:r>
    </w:p>
    <w:p w14:paraId="65112CCB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感谢市场各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厂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商对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六安市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消防救援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支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队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val="en-US" w:eastAsia="zh-CN"/>
        </w:rPr>
        <w:t>消防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装备建设工作的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大力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支持</w:t>
      </w:r>
      <w:r>
        <w:rPr>
          <w:rFonts w:hint="eastAsia" w:ascii="方正仿宋_GBK" w:hAnsi="方正仿宋_GBK" w:eastAsia="方正仿宋_GBK" w:cs="方正仿宋_GBK"/>
          <w:bCs/>
          <w:sz w:val="32"/>
          <w:szCs w:val="32"/>
          <w:lang w:eastAsia="zh-CN"/>
        </w:rPr>
        <w:t>！</w:t>
      </w:r>
    </w:p>
    <w:p w14:paraId="4D0DD9DC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bCs/>
          <w:sz w:val="32"/>
          <w:szCs w:val="32"/>
        </w:rPr>
      </w:pPr>
    </w:p>
    <w:p w14:paraId="6407E705">
      <w:pPr>
        <w:spacing w:line="560" w:lineRule="exact"/>
        <w:ind w:firstLine="636"/>
        <w:rPr>
          <w:rFonts w:hint="eastAsia" w:ascii="方正仿宋_GBK" w:hAnsi="方正仿宋_GBK" w:eastAsia="方正仿宋_GBK" w:cs="方正仿宋_GBK"/>
          <w:bCs/>
          <w:sz w:val="32"/>
          <w:szCs w:val="32"/>
        </w:rPr>
      </w:pPr>
    </w:p>
    <w:p w14:paraId="32E16D90">
      <w:pPr>
        <w:spacing w:line="560" w:lineRule="exact"/>
        <w:rPr>
          <w:rFonts w:hint="eastAsia" w:ascii="方正仿宋_GBK" w:hAnsi="方正仿宋_GBK" w:eastAsia="方正仿宋_GBK" w:cs="方正仿宋_GBK"/>
          <w:bCs/>
          <w:sz w:val="32"/>
          <w:szCs w:val="32"/>
        </w:rPr>
      </w:pPr>
    </w:p>
    <w:p w14:paraId="54F5FB73">
      <w:pPr>
        <w:spacing w:line="560" w:lineRule="exact"/>
        <w:ind w:firstLine="636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附件：</w:t>
      </w:r>
      <w:r>
        <w:rPr>
          <w:rFonts w:hint="eastAsia" w:ascii="仿宋" w:hAnsi="仿宋" w:eastAsia="仿宋" w:cs="仿宋"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产品征集</w:t>
      </w:r>
      <w:r>
        <w:rPr>
          <w:rFonts w:hint="eastAsia" w:ascii="仿宋" w:hAnsi="仿宋" w:eastAsia="仿宋" w:cs="仿宋"/>
          <w:bCs/>
          <w:sz w:val="32"/>
          <w:szCs w:val="32"/>
        </w:rPr>
        <w:t>目录</w:t>
      </w:r>
    </w:p>
    <w:p w14:paraId="34257ABB">
      <w:pPr>
        <w:numPr>
          <w:ilvl w:val="0"/>
          <w:numId w:val="0"/>
        </w:numPr>
        <w:spacing w:line="560" w:lineRule="exact"/>
        <w:ind w:firstLine="1600" w:firstLineChars="500"/>
        <w:rPr>
          <w:rFonts w:hint="default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2、技术文本</w:t>
      </w:r>
    </w:p>
    <w:p w14:paraId="3F086D81">
      <w:pPr>
        <w:numPr>
          <w:ilvl w:val="0"/>
          <w:numId w:val="0"/>
        </w:numPr>
        <w:spacing w:line="560" w:lineRule="exact"/>
        <w:ind w:firstLine="1600" w:firstLineChars="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3、市场调查表</w:t>
      </w:r>
    </w:p>
    <w:p w14:paraId="43E16495">
      <w:pPr>
        <w:numPr>
          <w:ilvl w:val="0"/>
          <w:numId w:val="0"/>
        </w:numPr>
        <w:spacing w:line="560" w:lineRule="exact"/>
        <w:ind w:firstLine="960" w:firstLineChars="300"/>
        <w:rPr>
          <w:rFonts w:hint="eastAsia" w:ascii="方正仿宋_GBK" w:hAnsi="方正仿宋_GBK" w:eastAsia="方正仿宋_GBK" w:cs="方正仿宋_GBK"/>
          <w:bCs/>
          <w:sz w:val="32"/>
          <w:szCs w:val="32"/>
        </w:rPr>
      </w:pPr>
    </w:p>
    <w:p w14:paraId="5FEB2D9E">
      <w:pPr>
        <w:pStyle w:val="2"/>
        <w:rPr>
          <w:rFonts w:hint="eastAsia"/>
        </w:rPr>
      </w:pPr>
    </w:p>
    <w:p w14:paraId="0BA4AE7D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95FEB41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A6250C6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FECA3D3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0" w:name="_GoBack"/>
      <w:bookmarkEnd w:id="0"/>
    </w:p>
    <w:p w14:paraId="4338926C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E4A13D1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0ACA1AF">
      <w:pPr>
        <w:ind w:firstLine="640" w:firstLineChars="200"/>
        <w:jc w:val="righ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六安市消防救援支队</w:t>
      </w:r>
    </w:p>
    <w:p w14:paraId="4FF5335F">
      <w:pPr>
        <w:wordWrap w:val="0"/>
        <w:ind w:firstLine="640" w:firstLineChars="200"/>
        <w:jc w:val="righ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2025年4月10日 </w:t>
      </w:r>
    </w:p>
    <w:p w14:paraId="3FA15BCE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2A317D-53E0-49B3-9BC5-1F44E19FA7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4C50F7C-C4D0-41DD-8AFB-D7CD419189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06C38A2-2E75-42DC-98D6-B73FC9D0BE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242EB2A-CAC0-48D2-B620-77BC64215475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F872797C-9F5A-425B-A846-BD905937559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38F828D-8D4F-48B0-8CA5-D1DCAAAE500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D1BAAA2-7D25-4F72-8E6E-FA8888C5209F}"/>
  </w:font>
  <w:font w:name="方正大黑体_GBK">
    <w:panose1 w:val="02010600010101010101"/>
    <w:charset w:val="86"/>
    <w:family w:val="auto"/>
    <w:pitch w:val="default"/>
    <w:sig w:usb0="00000001" w:usb1="080E0000" w:usb2="00000000" w:usb3="00000000" w:csb0="40040001" w:csb1="C0D60000"/>
    <w:embedRegular r:id="rId8" w:fontKey="{2111B0BF-CD81-4DD1-AC4D-8D4A15C18809}"/>
  </w:font>
  <w:font w:name="方正公文楷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F49BCF81-7BB3-4AB7-91A0-112B4347C953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8895B2B2-B4A1-4329-957B-04298CBBB8F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C7D39731-DF78-406C-9037-35142162B2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2MzFjM2M1ZDZmYWJlNzk3ZTk3ZmRkMDc0YjJmNGUifQ=="/>
  </w:docVars>
  <w:rsids>
    <w:rsidRoot w:val="33674F2C"/>
    <w:rsid w:val="01B741E5"/>
    <w:rsid w:val="02790BBC"/>
    <w:rsid w:val="060F3096"/>
    <w:rsid w:val="0CA76814"/>
    <w:rsid w:val="0CF4306A"/>
    <w:rsid w:val="193E3DA9"/>
    <w:rsid w:val="1B4A397D"/>
    <w:rsid w:val="236E5BC5"/>
    <w:rsid w:val="245F4199"/>
    <w:rsid w:val="3206724B"/>
    <w:rsid w:val="326619F2"/>
    <w:rsid w:val="33674F2C"/>
    <w:rsid w:val="35587282"/>
    <w:rsid w:val="38AC2C68"/>
    <w:rsid w:val="3B9A2104"/>
    <w:rsid w:val="3FDE6520"/>
    <w:rsid w:val="42B63BFA"/>
    <w:rsid w:val="474C1B53"/>
    <w:rsid w:val="5286357F"/>
    <w:rsid w:val="54B73A02"/>
    <w:rsid w:val="5B9A0BEB"/>
    <w:rsid w:val="5C292774"/>
    <w:rsid w:val="5D6B112B"/>
    <w:rsid w:val="5D9974B4"/>
    <w:rsid w:val="61E044FC"/>
    <w:rsid w:val="633E7BA5"/>
    <w:rsid w:val="6C12469E"/>
    <w:rsid w:val="6C681A36"/>
    <w:rsid w:val="74106969"/>
    <w:rsid w:val="77D6155D"/>
    <w:rsid w:val="792142DE"/>
    <w:rsid w:val="7D2D75A3"/>
    <w:rsid w:val="7F26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918</Words>
  <Characters>965</Characters>
  <Lines>0</Lines>
  <Paragraphs>0</Paragraphs>
  <TotalTime>0</TotalTime>
  <ScaleCrop>false</ScaleCrop>
  <LinksUpToDate>false</LinksUpToDate>
  <CharactersWithSpaces>967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2021-06-11T03:29:00Z</dcterms:created>
  <dc:creator>谢进</dc:creator>
  <cp:lastModifiedBy>六安支队</cp:lastModifiedBy>
  <cp:lastPrinted>2022-08-05T02:32:00Z</cp:lastPrinted>
  <dcterms:modified xsi:type="dcterms:W3CDTF">2025-04-10T00:20:28Z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8C0E9C42A01E473FA587116ECFA87F25</vt:lpwstr>
  </property>
  <property fmtid="{D5CDD505-2E9C-101B-9397-08002B2CF9AE}" pid="4" name="KSOSaveFontToCloudKey">
    <vt:lpwstr>200714914_embed</vt:lpwstr>
  </property>
  <property fmtid="{D5CDD505-2E9C-101B-9397-08002B2CF9AE}" pid="5" name="KSOTemplateDocerSaveRecord">
    <vt:lpwstr>eyJoZGlkIjoiZjgxYzk2OTRiNjNjNmM4NDEwOGRhYTRlZWMzOGEzOWQiLCJ1c2VySWQiOiIzNDIwODM1MTcifQ==</vt:lpwstr>
  </property>
</Properties>
</file>