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lang w:eastAsia="zh-CN"/>
        </w:rPr>
      </w:pPr>
      <w:bookmarkStart w:id="0" w:name="OLE_LINK1"/>
      <w:bookmarkStart w:id="1" w:name="_Toc1621"/>
      <w:r>
        <w:rPr>
          <w:rFonts w:hint="eastAsia" w:ascii="宋体" w:hAnsi="宋体" w:eastAsia="宋体" w:cs="宋体"/>
          <w:sz w:val="32"/>
          <w:szCs w:val="32"/>
          <w:lang w:eastAsia="zh-CN"/>
        </w:rPr>
        <w:t>合浦县公安局执法办案管理中心信息化智能化设备采购</w:t>
      </w:r>
    </w:p>
    <w:p>
      <w:pPr>
        <w:jc w:val="center"/>
        <w:rPr>
          <w:rFonts w:hint="eastAsia" w:ascii="宋体"/>
          <w:sz w:val="32"/>
          <w:szCs w:val="32"/>
        </w:rPr>
      </w:pPr>
      <w:r>
        <w:rPr>
          <w:rFonts w:hint="eastAsia" w:ascii="宋体" w:hAnsi="宋体" w:eastAsia="宋体" w:cs="宋体"/>
          <w:sz w:val="32"/>
          <w:szCs w:val="32"/>
          <w:lang w:eastAsia="zh-CN"/>
        </w:rPr>
        <w:t>公开招标文件预公示</w:t>
      </w:r>
      <w:bookmarkEnd w:id="0"/>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各政府采购供应商：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500" w:lineRule="atLeast"/>
        <w:ind w:left="0" w:right="0" w:firstLine="426"/>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8"/>
          <w:sz w:val="24"/>
          <w:szCs w:val="24"/>
        </w:rPr>
        <w:t>我公司受</w:t>
      </w:r>
      <w:r>
        <w:rPr>
          <w:rFonts w:hint="eastAsia" w:ascii="宋体" w:hAnsi="宋体" w:eastAsia="宋体" w:cs="宋体"/>
          <w:b w:val="0"/>
          <w:i w:val="0"/>
          <w:caps w:val="0"/>
          <w:color w:val="000000"/>
          <w:spacing w:val="-8"/>
          <w:sz w:val="24"/>
          <w:szCs w:val="24"/>
          <w:lang w:eastAsia="zh-CN"/>
        </w:rPr>
        <w:t>招标</w:t>
      </w:r>
      <w:r>
        <w:rPr>
          <w:rFonts w:hint="eastAsia" w:ascii="宋体" w:hAnsi="宋体" w:eastAsia="宋体" w:cs="宋体"/>
          <w:b w:val="0"/>
          <w:i w:val="0"/>
          <w:caps w:val="0"/>
          <w:color w:val="000000"/>
          <w:spacing w:val="-8"/>
          <w:sz w:val="24"/>
          <w:szCs w:val="24"/>
        </w:rPr>
        <w:t>人委托，拟对</w:t>
      </w:r>
      <w:r>
        <w:rPr>
          <w:rFonts w:hint="eastAsia" w:ascii="宋体" w:hAnsi="宋体" w:eastAsia="宋体" w:cs="宋体"/>
          <w:b w:val="0"/>
          <w:i w:val="0"/>
          <w:caps w:val="0"/>
          <w:color w:val="000000"/>
          <w:spacing w:val="-8"/>
          <w:sz w:val="24"/>
          <w:szCs w:val="24"/>
          <w:u w:val="single"/>
        </w:rPr>
        <w:t>合浦县公安局执法办案管理中心信息化智能化设备采购</w:t>
      </w:r>
      <w:r>
        <w:rPr>
          <w:rFonts w:hint="eastAsia" w:ascii="宋体" w:hAnsi="宋体" w:eastAsia="宋体" w:cs="宋体"/>
          <w:b w:val="0"/>
          <w:i w:val="0"/>
          <w:caps w:val="0"/>
          <w:color w:val="000000"/>
          <w:spacing w:val="-8"/>
          <w:sz w:val="24"/>
          <w:szCs w:val="24"/>
          <w:u w:val="single"/>
          <w:lang w:val="en-US" w:eastAsia="zh-CN"/>
        </w:rPr>
        <w:t>(</w:t>
      </w:r>
      <w:r>
        <w:rPr>
          <w:rFonts w:hint="eastAsia" w:ascii="宋体" w:hAnsi="宋体" w:eastAsia="宋体" w:cs="宋体"/>
          <w:b w:val="0"/>
          <w:i w:val="0"/>
          <w:caps w:val="0"/>
          <w:color w:val="000000"/>
          <w:spacing w:val="-8"/>
          <w:sz w:val="24"/>
          <w:szCs w:val="24"/>
          <w:u w:val="single"/>
        </w:rPr>
        <w:t>项目编号：</w:t>
      </w:r>
      <w:r>
        <w:rPr>
          <w:rFonts w:hint="eastAsia" w:ascii="宋体" w:hAnsi="宋体" w:eastAsia="宋体" w:cs="宋体"/>
          <w:b w:val="0"/>
          <w:i w:val="0"/>
          <w:caps w:val="0"/>
          <w:color w:val="000000"/>
          <w:spacing w:val="-8"/>
          <w:sz w:val="24"/>
          <w:szCs w:val="24"/>
          <w:u w:val="single"/>
          <w:lang w:eastAsia="zh-CN"/>
        </w:rPr>
        <w:t>BHZC2021-G1-210160-GXDH</w:t>
      </w:r>
      <w:r>
        <w:rPr>
          <w:rFonts w:hint="eastAsia" w:ascii="宋体" w:hAnsi="宋体" w:eastAsia="宋体" w:cs="宋体"/>
          <w:b w:val="0"/>
          <w:i w:val="0"/>
          <w:caps w:val="0"/>
          <w:color w:val="000000"/>
          <w:spacing w:val="0"/>
          <w:sz w:val="24"/>
          <w:szCs w:val="24"/>
          <w:u w:val="single"/>
          <w:lang w:val="en-US" w:eastAsia="zh-CN"/>
        </w:rPr>
        <w:t>)</w:t>
      </w:r>
      <w:r>
        <w:rPr>
          <w:rFonts w:hint="eastAsia" w:ascii="宋体" w:hAnsi="宋体" w:eastAsia="宋体" w:cs="宋体"/>
          <w:b w:val="0"/>
          <w:i w:val="0"/>
          <w:caps w:val="0"/>
          <w:color w:val="000000"/>
          <w:spacing w:val="0"/>
          <w:sz w:val="24"/>
          <w:szCs w:val="24"/>
        </w:rPr>
        <w:t>进行公开招标采购，为了保障政府采购各方当事人合法权益，现对本项目的供应商资格条件要求、技术</w:t>
      </w:r>
      <w:r>
        <w:rPr>
          <w:rFonts w:hint="eastAsia" w:ascii="宋体" w:hAnsi="宋体" w:eastAsia="宋体" w:cs="宋体"/>
          <w:b w:val="0"/>
          <w:i w:val="0"/>
          <w:caps w:val="0"/>
          <w:color w:val="000000"/>
          <w:spacing w:val="0"/>
          <w:sz w:val="24"/>
          <w:szCs w:val="24"/>
          <w:lang w:eastAsia="zh-CN"/>
        </w:rPr>
        <w:t>要求、</w:t>
      </w:r>
      <w:r>
        <w:rPr>
          <w:rFonts w:hint="eastAsia" w:ascii="宋体" w:hAnsi="宋体" w:eastAsia="宋体" w:cs="宋体"/>
          <w:b w:val="0"/>
          <w:i w:val="0"/>
          <w:caps w:val="0"/>
          <w:color w:val="000000"/>
          <w:spacing w:val="0"/>
          <w:sz w:val="24"/>
          <w:szCs w:val="24"/>
        </w:rPr>
        <w:t>评标办法及评分标准的内容予以预公示。预公示期</w:t>
      </w:r>
      <w:r>
        <w:rPr>
          <w:rFonts w:hint="eastAsia" w:ascii="宋体" w:hAnsi="宋体" w:eastAsia="宋体" w:cs="宋体"/>
          <w:b w:val="0"/>
          <w:i w:val="0"/>
          <w:caps w:val="0"/>
          <w:color w:val="auto"/>
          <w:spacing w:val="0"/>
          <w:sz w:val="24"/>
          <w:szCs w:val="24"/>
          <w:u w:val="single"/>
          <w:lang w:val="en-US"/>
        </w:rPr>
        <w:t>20</w:t>
      </w:r>
      <w:r>
        <w:rPr>
          <w:rFonts w:hint="eastAsia" w:ascii="宋体" w:hAnsi="宋体" w:eastAsia="宋体" w:cs="宋体"/>
          <w:b w:val="0"/>
          <w:i w:val="0"/>
          <w:caps w:val="0"/>
          <w:color w:val="auto"/>
          <w:spacing w:val="0"/>
          <w:sz w:val="24"/>
          <w:szCs w:val="24"/>
          <w:u w:val="single"/>
          <w:lang w:val="en-US" w:eastAsia="zh-CN"/>
        </w:rPr>
        <w:t>21</w:t>
      </w:r>
      <w:r>
        <w:rPr>
          <w:rFonts w:hint="eastAsia" w:ascii="宋体" w:hAnsi="宋体" w:eastAsia="宋体" w:cs="宋体"/>
          <w:b w:val="0"/>
          <w:i w:val="0"/>
          <w:caps w:val="0"/>
          <w:color w:val="auto"/>
          <w:spacing w:val="0"/>
          <w:sz w:val="24"/>
          <w:szCs w:val="24"/>
          <w:u w:val="single"/>
        </w:rPr>
        <w:t>年</w:t>
      </w:r>
      <w:r>
        <w:rPr>
          <w:rFonts w:hint="eastAsia" w:ascii="宋体" w:hAnsi="宋体" w:eastAsia="宋体" w:cs="宋体"/>
          <w:b w:val="0"/>
          <w:i w:val="0"/>
          <w:caps w:val="0"/>
          <w:color w:val="auto"/>
          <w:spacing w:val="0"/>
          <w:sz w:val="24"/>
          <w:szCs w:val="24"/>
          <w:u w:val="single"/>
          <w:lang w:val="en-US" w:eastAsia="zh-CN"/>
        </w:rPr>
        <w:t>10</w:t>
      </w:r>
      <w:r>
        <w:rPr>
          <w:rFonts w:hint="eastAsia" w:ascii="宋体" w:hAnsi="宋体" w:eastAsia="宋体" w:cs="宋体"/>
          <w:b w:val="0"/>
          <w:i w:val="0"/>
          <w:caps w:val="0"/>
          <w:color w:val="auto"/>
          <w:spacing w:val="0"/>
          <w:sz w:val="24"/>
          <w:szCs w:val="24"/>
          <w:u w:val="single"/>
        </w:rPr>
        <w:t>月</w:t>
      </w:r>
      <w:r>
        <w:rPr>
          <w:rFonts w:hint="eastAsia" w:ascii="宋体" w:hAnsi="宋体" w:eastAsia="宋体" w:cs="宋体"/>
          <w:b w:val="0"/>
          <w:i w:val="0"/>
          <w:caps w:val="0"/>
          <w:color w:val="auto"/>
          <w:spacing w:val="0"/>
          <w:sz w:val="24"/>
          <w:szCs w:val="24"/>
          <w:u w:val="single"/>
          <w:lang w:val="en-US" w:eastAsia="zh-CN"/>
        </w:rPr>
        <w:t>19</w:t>
      </w:r>
      <w:r>
        <w:rPr>
          <w:rFonts w:hint="eastAsia" w:ascii="宋体" w:hAnsi="宋体" w:eastAsia="宋体" w:cs="宋体"/>
          <w:b w:val="0"/>
          <w:i w:val="0"/>
          <w:caps w:val="0"/>
          <w:color w:val="auto"/>
          <w:spacing w:val="0"/>
          <w:sz w:val="24"/>
          <w:szCs w:val="24"/>
          <w:u w:val="single"/>
        </w:rPr>
        <w:t>日至</w:t>
      </w:r>
      <w:r>
        <w:rPr>
          <w:rFonts w:hint="eastAsia" w:ascii="宋体" w:hAnsi="宋体" w:eastAsia="宋体" w:cs="宋体"/>
          <w:b w:val="0"/>
          <w:i w:val="0"/>
          <w:caps w:val="0"/>
          <w:color w:val="auto"/>
          <w:spacing w:val="0"/>
          <w:sz w:val="24"/>
          <w:szCs w:val="24"/>
          <w:u w:val="single"/>
          <w:lang w:val="en-US"/>
        </w:rPr>
        <w:t>20</w:t>
      </w:r>
      <w:r>
        <w:rPr>
          <w:rFonts w:hint="eastAsia" w:ascii="宋体" w:hAnsi="宋体" w:eastAsia="宋体" w:cs="宋体"/>
          <w:b w:val="0"/>
          <w:i w:val="0"/>
          <w:caps w:val="0"/>
          <w:color w:val="auto"/>
          <w:spacing w:val="0"/>
          <w:sz w:val="24"/>
          <w:szCs w:val="24"/>
          <w:u w:val="single"/>
          <w:lang w:val="en-US" w:eastAsia="zh-CN"/>
        </w:rPr>
        <w:t>21</w:t>
      </w:r>
      <w:r>
        <w:rPr>
          <w:rFonts w:hint="eastAsia" w:ascii="宋体" w:hAnsi="宋体" w:eastAsia="宋体" w:cs="宋体"/>
          <w:b w:val="0"/>
          <w:i w:val="0"/>
          <w:caps w:val="0"/>
          <w:color w:val="auto"/>
          <w:spacing w:val="0"/>
          <w:sz w:val="24"/>
          <w:szCs w:val="24"/>
          <w:u w:val="single"/>
        </w:rPr>
        <w:t>年</w:t>
      </w:r>
      <w:r>
        <w:rPr>
          <w:rFonts w:hint="eastAsia" w:ascii="宋体" w:hAnsi="宋体" w:eastAsia="宋体" w:cs="宋体"/>
          <w:b w:val="0"/>
          <w:i w:val="0"/>
          <w:caps w:val="0"/>
          <w:color w:val="auto"/>
          <w:spacing w:val="0"/>
          <w:sz w:val="24"/>
          <w:szCs w:val="24"/>
          <w:u w:val="single"/>
          <w:lang w:val="en-US" w:eastAsia="zh-CN"/>
        </w:rPr>
        <w:t>10</w:t>
      </w:r>
      <w:r>
        <w:rPr>
          <w:rFonts w:hint="eastAsia" w:ascii="宋体" w:hAnsi="宋体" w:eastAsia="宋体" w:cs="宋体"/>
          <w:b w:val="0"/>
          <w:i w:val="0"/>
          <w:caps w:val="0"/>
          <w:color w:val="auto"/>
          <w:spacing w:val="0"/>
          <w:sz w:val="24"/>
          <w:szCs w:val="24"/>
          <w:u w:val="single"/>
        </w:rPr>
        <w:t>月</w:t>
      </w:r>
      <w:r>
        <w:rPr>
          <w:rFonts w:hint="eastAsia" w:ascii="宋体" w:hAnsi="宋体" w:eastAsia="宋体" w:cs="宋体"/>
          <w:b w:val="0"/>
          <w:i w:val="0"/>
          <w:caps w:val="0"/>
          <w:color w:val="auto"/>
          <w:spacing w:val="0"/>
          <w:sz w:val="24"/>
          <w:szCs w:val="24"/>
          <w:u w:val="single"/>
          <w:lang w:val="en-US" w:eastAsia="zh-CN"/>
        </w:rPr>
        <w:t>21</w:t>
      </w:r>
      <w:r>
        <w:rPr>
          <w:rFonts w:hint="eastAsia" w:ascii="宋体" w:hAnsi="宋体" w:eastAsia="宋体" w:cs="宋体"/>
          <w:b w:val="0"/>
          <w:i w:val="0"/>
          <w:caps w:val="0"/>
          <w:color w:val="auto"/>
          <w:spacing w:val="0"/>
          <w:sz w:val="24"/>
          <w:szCs w:val="24"/>
          <w:u w:val="single"/>
        </w:rPr>
        <w:t>日</w:t>
      </w:r>
      <w:r>
        <w:rPr>
          <w:rFonts w:hint="eastAsia" w:ascii="宋体" w:hAnsi="宋体" w:eastAsia="宋体" w:cs="宋体"/>
          <w:b w:val="0"/>
          <w:i w:val="0"/>
          <w:caps w:val="0"/>
          <w:color w:val="auto"/>
          <w:spacing w:val="0"/>
          <w:sz w:val="24"/>
          <w:szCs w:val="24"/>
        </w:rPr>
        <w:t>，相关政府采购供应商若认为本项目上述要求存在唯一性或排他性等问题，请于</w:t>
      </w:r>
      <w:r>
        <w:rPr>
          <w:rFonts w:hint="eastAsia" w:ascii="宋体" w:hAnsi="宋体" w:eastAsia="宋体" w:cs="宋体"/>
          <w:b w:val="0"/>
          <w:i w:val="0"/>
          <w:caps w:val="0"/>
          <w:color w:val="auto"/>
          <w:spacing w:val="0"/>
          <w:sz w:val="24"/>
          <w:szCs w:val="24"/>
          <w:u w:val="single"/>
          <w:lang w:val="en-US"/>
        </w:rPr>
        <w:t> 20</w:t>
      </w:r>
      <w:r>
        <w:rPr>
          <w:rFonts w:hint="eastAsia" w:ascii="宋体" w:hAnsi="宋体" w:eastAsia="宋体" w:cs="宋体"/>
          <w:b w:val="0"/>
          <w:i w:val="0"/>
          <w:caps w:val="0"/>
          <w:color w:val="auto"/>
          <w:spacing w:val="0"/>
          <w:sz w:val="24"/>
          <w:szCs w:val="24"/>
          <w:u w:val="single"/>
          <w:lang w:val="en-US" w:eastAsia="zh-CN"/>
        </w:rPr>
        <w:t>21</w:t>
      </w:r>
      <w:r>
        <w:rPr>
          <w:rFonts w:hint="eastAsia" w:ascii="宋体" w:hAnsi="宋体" w:eastAsia="宋体" w:cs="宋体"/>
          <w:b w:val="0"/>
          <w:i w:val="0"/>
          <w:caps w:val="0"/>
          <w:color w:val="auto"/>
          <w:spacing w:val="0"/>
          <w:sz w:val="24"/>
          <w:szCs w:val="24"/>
          <w:u w:val="single"/>
        </w:rPr>
        <w:t>年</w:t>
      </w:r>
      <w:r>
        <w:rPr>
          <w:rFonts w:hint="eastAsia" w:ascii="宋体" w:hAnsi="宋体" w:eastAsia="宋体" w:cs="宋体"/>
          <w:b w:val="0"/>
          <w:i w:val="0"/>
          <w:caps w:val="0"/>
          <w:color w:val="auto"/>
          <w:spacing w:val="0"/>
          <w:sz w:val="24"/>
          <w:szCs w:val="24"/>
          <w:u w:val="single"/>
          <w:lang w:val="en-US" w:eastAsia="zh-CN"/>
        </w:rPr>
        <w:t>10</w:t>
      </w:r>
      <w:r>
        <w:rPr>
          <w:rFonts w:hint="eastAsia" w:ascii="宋体" w:hAnsi="宋体" w:eastAsia="宋体" w:cs="宋体"/>
          <w:b w:val="0"/>
          <w:i w:val="0"/>
          <w:caps w:val="0"/>
          <w:color w:val="auto"/>
          <w:spacing w:val="0"/>
          <w:sz w:val="24"/>
          <w:szCs w:val="24"/>
          <w:u w:val="single"/>
        </w:rPr>
        <w:t>月</w:t>
      </w:r>
      <w:r>
        <w:rPr>
          <w:rFonts w:hint="eastAsia" w:ascii="宋体" w:hAnsi="宋体" w:eastAsia="宋体" w:cs="宋体"/>
          <w:b w:val="0"/>
          <w:i w:val="0"/>
          <w:caps w:val="0"/>
          <w:color w:val="auto"/>
          <w:spacing w:val="0"/>
          <w:sz w:val="24"/>
          <w:szCs w:val="24"/>
          <w:u w:val="single"/>
          <w:lang w:val="en-US" w:eastAsia="zh-CN"/>
        </w:rPr>
        <w:t>21</w:t>
      </w:r>
      <w:r>
        <w:rPr>
          <w:rFonts w:hint="eastAsia" w:ascii="宋体" w:hAnsi="宋体" w:eastAsia="宋体" w:cs="宋体"/>
          <w:b w:val="0"/>
          <w:i w:val="0"/>
          <w:caps w:val="0"/>
          <w:color w:val="auto"/>
          <w:spacing w:val="0"/>
          <w:sz w:val="24"/>
          <w:szCs w:val="24"/>
          <w:u w:val="single"/>
        </w:rPr>
        <w:t>日</w:t>
      </w:r>
      <w:r>
        <w:rPr>
          <w:rFonts w:hint="eastAsia" w:ascii="宋体" w:hAnsi="宋体" w:eastAsia="宋体" w:cs="宋体"/>
          <w:b w:val="0"/>
          <w:i w:val="0"/>
          <w:caps w:val="0"/>
          <w:color w:val="auto"/>
          <w:spacing w:val="0"/>
          <w:sz w:val="24"/>
          <w:szCs w:val="24"/>
          <w:u w:val="single"/>
          <w:lang w:val="en-US" w:eastAsia="zh-CN"/>
        </w:rPr>
        <w:t>18</w:t>
      </w:r>
      <w:r>
        <w:rPr>
          <w:rFonts w:hint="eastAsia" w:ascii="宋体" w:hAnsi="宋体" w:eastAsia="宋体" w:cs="宋体"/>
          <w:b w:val="0"/>
          <w:i w:val="0"/>
          <w:caps w:val="0"/>
          <w:color w:val="auto"/>
          <w:spacing w:val="0"/>
          <w:sz w:val="24"/>
          <w:szCs w:val="24"/>
          <w:u w:val="single"/>
        </w:rPr>
        <w:t>时</w:t>
      </w:r>
      <w:r>
        <w:rPr>
          <w:rFonts w:hint="eastAsia" w:ascii="宋体" w:hAnsi="宋体" w:eastAsia="宋体" w:cs="宋体"/>
          <w:b w:val="0"/>
          <w:i w:val="0"/>
          <w:caps w:val="0"/>
          <w:color w:val="auto"/>
          <w:spacing w:val="0"/>
          <w:sz w:val="24"/>
          <w:szCs w:val="24"/>
          <w:u w:val="single"/>
          <w:lang w:val="en-US" w:eastAsia="zh-CN"/>
        </w:rPr>
        <w:t>0</w:t>
      </w:r>
      <w:r>
        <w:rPr>
          <w:rFonts w:hint="eastAsia" w:ascii="宋体" w:hAnsi="宋体" w:eastAsia="宋体" w:cs="宋体"/>
          <w:b w:val="0"/>
          <w:i w:val="0"/>
          <w:caps w:val="0"/>
          <w:color w:val="auto"/>
          <w:spacing w:val="0"/>
          <w:sz w:val="24"/>
          <w:szCs w:val="24"/>
          <w:u w:val="single"/>
          <w:lang w:val="en-US"/>
        </w:rPr>
        <w:t>0</w:t>
      </w:r>
      <w:r>
        <w:rPr>
          <w:rFonts w:hint="eastAsia" w:ascii="宋体" w:hAnsi="宋体" w:eastAsia="宋体" w:cs="宋体"/>
          <w:b w:val="0"/>
          <w:i w:val="0"/>
          <w:caps w:val="0"/>
          <w:color w:val="auto"/>
          <w:spacing w:val="0"/>
          <w:sz w:val="24"/>
          <w:szCs w:val="24"/>
          <w:u w:val="single"/>
        </w:rPr>
        <w:t>分前</w:t>
      </w:r>
      <w:r>
        <w:rPr>
          <w:rFonts w:hint="eastAsia" w:ascii="宋体" w:hAnsi="宋体" w:eastAsia="宋体" w:cs="宋体"/>
          <w:b w:val="0"/>
          <w:i w:val="0"/>
          <w:caps w:val="0"/>
          <w:color w:val="auto"/>
          <w:spacing w:val="0"/>
          <w:sz w:val="24"/>
          <w:szCs w:val="24"/>
        </w:rPr>
        <w:t>以书面形式</w:t>
      </w:r>
      <w:r>
        <w:rPr>
          <w:rFonts w:hint="eastAsia" w:ascii="宋体" w:hAnsi="宋体" w:eastAsia="宋体" w:cs="宋体"/>
          <w:b w:val="0"/>
          <w:i w:val="0"/>
          <w:caps w:val="0"/>
          <w:color w:val="auto"/>
          <w:spacing w:val="0"/>
          <w:sz w:val="24"/>
          <w:szCs w:val="24"/>
          <w:lang w:val="en-US"/>
        </w:rPr>
        <w:t>(</w:t>
      </w:r>
      <w:r>
        <w:rPr>
          <w:rFonts w:hint="eastAsia" w:ascii="宋体" w:hAnsi="宋体" w:eastAsia="宋体" w:cs="宋体"/>
          <w:b w:val="0"/>
          <w:i w:val="0"/>
          <w:caps w:val="0"/>
          <w:color w:val="auto"/>
          <w:spacing w:val="0"/>
          <w:sz w:val="24"/>
          <w:szCs w:val="24"/>
        </w:rPr>
        <w:t>意见函须加盖公章</w:t>
      </w:r>
      <w:r>
        <w:rPr>
          <w:rFonts w:hint="eastAsia" w:ascii="宋体" w:hAnsi="宋体" w:eastAsia="宋体" w:cs="宋体"/>
          <w:b w:val="0"/>
          <w:i w:val="0"/>
          <w:caps w:val="0"/>
          <w:color w:val="auto"/>
          <w:spacing w:val="0"/>
          <w:sz w:val="24"/>
          <w:szCs w:val="24"/>
          <w:lang w:val="en-US"/>
        </w:rPr>
        <w:t>)</w:t>
      </w:r>
      <w:r>
        <w:rPr>
          <w:rFonts w:hint="eastAsia" w:ascii="宋体" w:hAnsi="宋体" w:eastAsia="宋体" w:cs="宋体"/>
          <w:b w:val="0"/>
          <w:i w:val="0"/>
          <w:caps w:val="0"/>
          <w:color w:val="auto"/>
          <w:spacing w:val="0"/>
          <w:sz w:val="24"/>
          <w:szCs w:val="24"/>
        </w:rPr>
        <w:t>向我公司反映，以便我公司完善</w:t>
      </w:r>
      <w:r>
        <w:rPr>
          <w:rFonts w:hint="eastAsia" w:ascii="宋体" w:hAnsi="宋体" w:eastAsia="宋体" w:cs="宋体"/>
          <w:b w:val="0"/>
          <w:i w:val="0"/>
          <w:caps w:val="0"/>
          <w:color w:val="auto"/>
          <w:spacing w:val="0"/>
          <w:sz w:val="24"/>
          <w:szCs w:val="24"/>
          <w:lang w:eastAsia="zh-CN"/>
        </w:rPr>
        <w:t>招标</w:t>
      </w:r>
      <w:r>
        <w:rPr>
          <w:rFonts w:hint="eastAsia" w:ascii="宋体" w:hAnsi="宋体" w:eastAsia="宋体" w:cs="宋体"/>
          <w:b w:val="0"/>
          <w:i w:val="0"/>
          <w:caps w:val="0"/>
          <w:color w:val="auto"/>
          <w:spacing w:val="0"/>
          <w:sz w:val="24"/>
          <w:szCs w:val="24"/>
        </w:rPr>
        <w:t>文件。如供应</w:t>
      </w:r>
      <w:r>
        <w:rPr>
          <w:rFonts w:hint="eastAsia" w:ascii="宋体" w:hAnsi="宋体" w:eastAsia="宋体" w:cs="宋体"/>
          <w:b w:val="0"/>
          <w:i w:val="0"/>
          <w:caps w:val="0"/>
          <w:color w:val="000000"/>
          <w:spacing w:val="0"/>
          <w:sz w:val="24"/>
          <w:szCs w:val="24"/>
        </w:rPr>
        <w:t>商需提交意见函，请携带企业营业执照副本复印件（加盖公章，一份）、经办人身份证原件及复印件（加盖公章，一份）提交意见函原件。意见函应注明联系人和联系方式。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对政府采购供应商逾期送达、匿名送达以及其他不符合上述条件的意见函件我公司不予受理。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left"/>
        <w:rPr>
          <w:rFonts w:hint="eastAsia" w:ascii="宋体" w:hAnsi="宋体" w:eastAsia="宋体" w:cs="宋体"/>
          <w:b w:val="0"/>
          <w:i w:val="0"/>
          <w:caps w:val="0"/>
          <w:color w:val="000000"/>
          <w:spacing w:val="0"/>
          <w:sz w:val="24"/>
          <w:szCs w:val="24"/>
          <w:lang w:eastAsia="zh-CN"/>
        </w:rPr>
      </w:pPr>
      <w:r>
        <w:rPr>
          <w:rFonts w:hint="eastAsia" w:ascii="宋体" w:hAnsi="宋体" w:eastAsia="宋体" w:cs="宋体"/>
          <w:b w:val="0"/>
          <w:i w:val="0"/>
          <w:caps w:val="0"/>
          <w:color w:val="000000"/>
          <w:spacing w:val="0"/>
          <w:sz w:val="24"/>
          <w:szCs w:val="24"/>
        </w:rPr>
        <w:t>联系地址：</w:t>
      </w:r>
      <w:r>
        <w:rPr>
          <w:rFonts w:hint="eastAsia" w:ascii="宋体" w:hAnsi="宋体" w:eastAsia="宋体" w:cs="宋体"/>
          <w:b w:val="0"/>
          <w:i w:val="0"/>
          <w:caps w:val="0"/>
          <w:color w:val="000000"/>
          <w:spacing w:val="0"/>
          <w:sz w:val="24"/>
          <w:szCs w:val="24"/>
          <w:u w:val="single"/>
          <w:lang w:eastAsia="zh-CN"/>
        </w:rPr>
        <w:t>广西北海市合浦县廉州镇明珠新城万盛园小区22号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left"/>
        <w:rPr>
          <w:rFonts w:hint="eastAsia" w:ascii="宋体" w:hAnsi="宋体" w:eastAsia="宋体" w:cs="宋体"/>
          <w:b w:val="0"/>
          <w:i w:val="0"/>
          <w:caps w:val="0"/>
          <w:color w:val="000000"/>
          <w:spacing w:val="0"/>
          <w:sz w:val="24"/>
          <w:szCs w:val="24"/>
          <w:u w:val="single"/>
          <w:lang w:val="en-US" w:eastAsia="zh-CN"/>
        </w:rPr>
      </w:pPr>
      <w:r>
        <w:rPr>
          <w:rFonts w:hint="eastAsia" w:ascii="宋体" w:hAnsi="宋体" w:eastAsia="宋体" w:cs="宋体"/>
          <w:b w:val="0"/>
          <w:i w:val="0"/>
          <w:caps w:val="0"/>
          <w:color w:val="000000"/>
          <w:spacing w:val="0"/>
          <w:sz w:val="24"/>
          <w:szCs w:val="24"/>
        </w:rPr>
        <w:t>联系人：</w:t>
      </w:r>
      <w:r>
        <w:rPr>
          <w:rFonts w:hint="eastAsia" w:ascii="宋体" w:hAnsi="宋体" w:eastAsia="宋体" w:cs="宋体"/>
          <w:b w:val="0"/>
          <w:i w:val="0"/>
          <w:caps w:val="0"/>
          <w:color w:val="000000"/>
          <w:spacing w:val="0"/>
          <w:sz w:val="24"/>
          <w:szCs w:val="24"/>
          <w:u w:val="single"/>
          <w:lang w:eastAsia="zh-CN"/>
        </w:rPr>
        <w:t>杨工</w:t>
      </w:r>
      <w:r>
        <w:rPr>
          <w:rFonts w:hint="eastAsia" w:ascii="宋体" w:hAnsi="宋体" w:eastAsia="宋体" w:cs="宋体"/>
          <w:b w:val="0"/>
          <w:i w:val="0"/>
          <w:caps w:val="0"/>
          <w:color w:val="000000"/>
          <w:spacing w:val="0"/>
          <w:sz w:val="24"/>
          <w:szCs w:val="24"/>
          <w:lang w:val="en-US"/>
        </w:rPr>
        <w:t>  </w:t>
      </w:r>
      <w:r>
        <w:rPr>
          <w:rFonts w:hint="eastAsia" w:ascii="宋体" w:hAnsi="宋体" w:eastAsia="宋体" w:cs="宋体"/>
          <w:b w:val="0"/>
          <w:i w:val="0"/>
          <w:caps w:val="0"/>
          <w:color w:val="000000"/>
          <w:spacing w:val="0"/>
          <w:sz w:val="24"/>
          <w:szCs w:val="24"/>
        </w:rPr>
        <w:t>联系电话</w:t>
      </w:r>
      <w:r>
        <w:rPr>
          <w:rFonts w:hint="eastAsia" w:ascii="宋体" w:hAnsi="宋体" w:eastAsia="宋体" w:cs="宋体"/>
          <w:b w:val="0"/>
          <w:i w:val="0"/>
          <w:caps w:val="0"/>
          <w:color w:val="000000"/>
          <w:spacing w:val="0"/>
          <w:sz w:val="24"/>
          <w:szCs w:val="24"/>
          <w:lang w:val="en-US"/>
        </w:rPr>
        <w:t>: </w:t>
      </w:r>
      <w:r>
        <w:rPr>
          <w:rFonts w:hint="eastAsia" w:ascii="宋体" w:hAnsi="宋体" w:eastAsia="宋体" w:cs="宋体"/>
          <w:b w:val="0"/>
          <w:i w:val="0"/>
          <w:caps w:val="0"/>
          <w:color w:val="000000"/>
          <w:spacing w:val="0"/>
          <w:sz w:val="24"/>
          <w:szCs w:val="24"/>
          <w:u w:val="single"/>
          <w:lang w:val="en-US" w:eastAsia="zh-CN"/>
        </w:rPr>
        <w:t>0779-7287978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left"/>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rPr>
        <w:t>附：《合浦县公安局执法办案管理中心信息化智能化设备采购(项目编号：</w:t>
      </w:r>
      <w:r>
        <w:rPr>
          <w:rFonts w:hint="eastAsia" w:ascii="宋体" w:hAnsi="宋体" w:eastAsia="宋体" w:cs="宋体"/>
          <w:b w:val="0"/>
          <w:i w:val="0"/>
          <w:caps w:val="0"/>
          <w:color w:val="000000"/>
          <w:spacing w:val="0"/>
          <w:sz w:val="24"/>
          <w:szCs w:val="24"/>
          <w:lang w:eastAsia="zh-CN"/>
        </w:rPr>
        <w:t>BHZC2021-G1-210160-GXDH</w:t>
      </w:r>
      <w:r>
        <w:rPr>
          <w:rFonts w:hint="eastAsia" w:ascii="宋体" w:hAnsi="宋体" w:eastAsia="宋体" w:cs="宋体"/>
          <w:b w:val="0"/>
          <w:i w:val="0"/>
          <w:caps w:val="0"/>
          <w:color w:val="000000"/>
          <w:spacing w:val="0"/>
          <w:sz w:val="24"/>
          <w:szCs w:val="24"/>
        </w:rPr>
        <w:t>)公开招标文件预公示内容》</w:t>
      </w:r>
      <w:r>
        <w:rPr>
          <w:rFonts w:hint="eastAsia" w:ascii="宋体" w:hAnsi="宋体" w:eastAsia="宋体" w:cs="宋体"/>
          <w:b w:val="0"/>
          <w:i w:val="0"/>
          <w:caps w:val="0"/>
          <w:color w:val="000000"/>
          <w:spacing w:val="0"/>
          <w:sz w:val="24"/>
          <w:szCs w:val="24"/>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right"/>
        <w:rPr>
          <w:rFonts w:hint="eastAsia" w:ascii="宋体" w:hAnsi="宋体" w:eastAsia="宋体" w:cs="宋体"/>
          <w:b w:val="0"/>
          <w:i w:val="0"/>
          <w:caps w:val="0"/>
          <w:color w:val="000000"/>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right"/>
        <w:rPr>
          <w:rFonts w:hint="eastAsia"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 xml:space="preserve">广西达华工程造价咨询有限责任公司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aps w:val="0"/>
          <w:color w:val="000000"/>
          <w:spacing w:val="0"/>
          <w:sz w:val="24"/>
          <w:szCs w:val="24"/>
          <w:lang w:val="en-US"/>
        </w:rPr>
        <w:t>20</w:t>
      </w:r>
      <w:r>
        <w:rPr>
          <w:rFonts w:hint="eastAsia" w:ascii="宋体" w:hAnsi="宋体" w:eastAsia="宋体" w:cs="宋体"/>
          <w:b w:val="0"/>
          <w:i w:val="0"/>
          <w:caps w:val="0"/>
          <w:color w:val="000000"/>
          <w:spacing w:val="0"/>
          <w:sz w:val="24"/>
          <w:szCs w:val="24"/>
          <w:lang w:val="en-US" w:eastAsia="zh-CN"/>
        </w:rPr>
        <w:t>21</w:t>
      </w:r>
      <w:r>
        <w:rPr>
          <w:rFonts w:hint="eastAsia" w:ascii="宋体" w:hAnsi="宋体" w:eastAsia="宋体" w:cs="宋体"/>
          <w:b w:val="0"/>
          <w:i w:val="0"/>
          <w:caps w:val="0"/>
          <w:color w:val="000000"/>
          <w:spacing w:val="0"/>
          <w:sz w:val="24"/>
          <w:szCs w:val="24"/>
        </w:rPr>
        <w:t>年</w:t>
      </w:r>
      <w:r>
        <w:rPr>
          <w:rFonts w:hint="eastAsia" w:ascii="宋体" w:hAnsi="宋体" w:eastAsia="宋体" w:cs="宋体"/>
          <w:b w:val="0"/>
          <w:i w:val="0"/>
          <w:caps w:val="0"/>
          <w:color w:val="000000"/>
          <w:spacing w:val="0"/>
          <w:sz w:val="24"/>
          <w:szCs w:val="24"/>
          <w:lang w:val="en-US" w:eastAsia="zh-CN"/>
        </w:rPr>
        <w:t>10</w:t>
      </w:r>
      <w:r>
        <w:rPr>
          <w:rFonts w:hint="eastAsia" w:ascii="宋体" w:hAnsi="宋体" w:eastAsia="宋体" w:cs="宋体"/>
          <w:b w:val="0"/>
          <w:i w:val="0"/>
          <w:caps w:val="0"/>
          <w:color w:val="000000"/>
          <w:spacing w:val="0"/>
          <w:sz w:val="24"/>
          <w:szCs w:val="24"/>
        </w:rPr>
        <w:t>月</w:t>
      </w:r>
      <w:r>
        <w:rPr>
          <w:rFonts w:hint="eastAsia" w:ascii="宋体" w:hAnsi="宋体" w:eastAsia="宋体" w:cs="宋体"/>
          <w:b w:val="0"/>
          <w:i w:val="0"/>
          <w:caps w:val="0"/>
          <w:color w:val="000000"/>
          <w:spacing w:val="0"/>
          <w:sz w:val="24"/>
          <w:szCs w:val="24"/>
          <w:lang w:val="en-US" w:eastAsia="zh-CN"/>
        </w:rPr>
        <w:t>18</w:t>
      </w:r>
      <w:bookmarkStart w:id="2" w:name="_GoBack"/>
      <w:bookmarkEnd w:id="2"/>
      <w:r>
        <w:rPr>
          <w:rFonts w:hint="eastAsia" w:ascii="宋体" w:hAnsi="宋体" w:eastAsia="宋体" w:cs="宋体"/>
          <w:b w:val="0"/>
          <w:i w:val="0"/>
          <w:caps w:val="0"/>
          <w:color w:val="000000"/>
          <w:spacing w:val="0"/>
          <w:sz w:val="24"/>
          <w:szCs w:val="24"/>
        </w:rPr>
        <w:t>日</w:t>
      </w:r>
    </w:p>
    <w:p>
      <w:pPr>
        <w:rPr>
          <w:rFonts w:hint="eastAsia" w:ascii="宋体" w:hAnsi="宋体" w:eastAsia="宋体" w:cs="宋体"/>
          <w:sz w:val="24"/>
          <w:szCs w:val="24"/>
        </w:rPr>
      </w:pP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01157"/>
    <w:rsid w:val="0A0650C3"/>
    <w:rsid w:val="0A1C731A"/>
    <w:rsid w:val="0FDA65CD"/>
    <w:rsid w:val="13F036F1"/>
    <w:rsid w:val="15325C8E"/>
    <w:rsid w:val="17FB5E07"/>
    <w:rsid w:val="1C124A25"/>
    <w:rsid w:val="1DA1391E"/>
    <w:rsid w:val="2226797B"/>
    <w:rsid w:val="223E4652"/>
    <w:rsid w:val="24381766"/>
    <w:rsid w:val="24B6624F"/>
    <w:rsid w:val="260609A5"/>
    <w:rsid w:val="2A902552"/>
    <w:rsid w:val="2E5536D8"/>
    <w:rsid w:val="30D90E42"/>
    <w:rsid w:val="382C61F5"/>
    <w:rsid w:val="3E7B0F38"/>
    <w:rsid w:val="47702593"/>
    <w:rsid w:val="483549DB"/>
    <w:rsid w:val="48A820E6"/>
    <w:rsid w:val="48F47F4C"/>
    <w:rsid w:val="4A6E7D2D"/>
    <w:rsid w:val="4D693877"/>
    <w:rsid w:val="4F627EF2"/>
    <w:rsid w:val="50D274D2"/>
    <w:rsid w:val="520D02CA"/>
    <w:rsid w:val="52C13A42"/>
    <w:rsid w:val="55DA30CC"/>
    <w:rsid w:val="5B2E4B2F"/>
    <w:rsid w:val="5C2454F6"/>
    <w:rsid w:val="5ECE6FEF"/>
    <w:rsid w:val="62A17B10"/>
    <w:rsid w:val="64830ECA"/>
    <w:rsid w:val="6F1078FA"/>
    <w:rsid w:val="6FCA2B81"/>
    <w:rsid w:val="71F30A6E"/>
    <w:rsid w:val="7D676B6B"/>
    <w:rsid w:val="7EFA337B"/>
    <w:rsid w:val="7F6712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陈其敏</cp:lastModifiedBy>
  <dcterms:modified xsi:type="dcterms:W3CDTF">2021-10-18T09:50:44Z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C52620356B8E4A6EB7ADF89734B3C74A</vt:lpwstr>
  </property>
</Properties>
</file>