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jc w:val="center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Style w:val="Strong"/>
          <w:rFonts w:ascii="宋体" w:hAnsi="宋体" w:cs="宋体" w:hint="eastAsia"/>
          <w:color w:val="000000"/>
          <w:sz w:val="31"/>
          <w:szCs w:val="31"/>
          <w:shd w:val="clear" w:color="auto" w:fill="FFFFFF"/>
        </w:rPr>
        <w:t>萝北县太平沟乡人民政府公务用车采购需求公示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Style w:val="Strong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一、商务条款要求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、采购单位：萝北县太平沟乡人民政府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、项目名称：萝北县太平沟乡人民政府公务用车采购项目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cs="Times New Roman"/>
          <w:color w:val="000000"/>
          <w:sz w:val="18"/>
          <w:szCs w:val="1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、采购项目类别：车辆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、采购预算：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67000.00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元。</w:t>
      </w:r>
      <w:bookmarkStart w:id="0" w:name="_GoBack"/>
      <w:bookmarkEnd w:id="0"/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、资金来源：财政性资金。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、交货期限：签订合同后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7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日内。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7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、付款方式：签订合同后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日内一次性支付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8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、支付方式：授权支付。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、质保期限：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年或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万公里</w:t>
      </w:r>
    </w:p>
    <w:p w:rsidR="00E9163E" w:rsidRDefault="00E9163E" w:rsidP="00DF75B8">
      <w:pPr>
        <w:pStyle w:val="NormalWeb"/>
        <w:widowControl/>
        <w:shd w:val="clear" w:color="auto" w:fill="FFFFFF"/>
        <w:spacing w:beforeAutospacing="0" w:afterAutospacing="0" w:line="270" w:lineRule="atLeast"/>
        <w:ind w:left="31680" w:hangingChars="700" w:firstLine="31680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、其他要求：必要花费包含（购置税、车船使用税、交强险、上牌、商业保险等）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、履约验收：验收采取现场验收方式，验收标准参考技术参数。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Style w:val="Strong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二、供应商资格要求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营业执照经营范围包含本次采购内容</w:t>
      </w:r>
    </w:p>
    <w:p w:rsidR="00E9163E" w:rsidRDefault="00E9163E">
      <w:pPr>
        <w:pStyle w:val="NormalWeb"/>
        <w:widowControl/>
        <w:numPr>
          <w:ilvl w:val="0"/>
          <w:numId w:val="1"/>
        </w:numPr>
        <w:shd w:val="clear" w:color="auto" w:fill="FFFFFF"/>
        <w:spacing w:beforeAutospacing="0" w:afterAutospacing="0" w:line="270" w:lineRule="atLeast"/>
        <w:rPr>
          <w:rStyle w:val="Strong"/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技术要求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、车型级别：面包车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、车身形式：微面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、动力类型：汽油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、发动机：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1.5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直列自然吸气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、最大功率</w:t>
      </w:r>
      <w:r>
        <w:rPr>
          <w:rFonts w:ascii="宋体" w:cs="Times New Roman"/>
          <w:color w:val="000000"/>
          <w:sz w:val="28"/>
          <w:szCs w:val="28"/>
          <w:shd w:val="clear" w:color="auto" w:fill="FFFFFF"/>
        </w:rPr>
        <w:t>\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最大扭矩：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73KM\140N.M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、变速箱类型：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挡手动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7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、车身尺寸：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4425mm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（长）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X 1670mm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（宽）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X 1860mm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（高）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8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、座位数（个）：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7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、轮胎规格：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165\R14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备胎全尺寸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、外部配置：卤素大灯高度调节、后视镜电动调节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、内部配置：车内坐垫、脚垫、方向盘把套、车玻璃贴膜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Style w:val="Strong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四、公示时间：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ind w:firstLine="555"/>
        <w:rPr>
          <w:rFonts w:asci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2020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19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日至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日，公示期为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天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ind w:firstLine="555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公示依据：《黑龙江省财政厅关于加强政府采购项目需求编制与公示工作的通知》黑财采【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2017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】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号。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Style w:val="Strong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五、采购单位信息</w:t>
      </w:r>
      <w:r>
        <w:rPr>
          <w:rStyle w:val="Strong"/>
          <w:rFonts w:ascii="宋体" w:cs="Times New Roman"/>
          <w:color w:val="000000"/>
          <w:sz w:val="28"/>
          <w:szCs w:val="28"/>
          <w:shd w:val="clear" w:color="auto" w:fill="FFFFFF"/>
        </w:rPr>
        <w:t>                   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联系人：赵晓斌</w:t>
      </w:r>
      <w:r>
        <w:rPr>
          <w:rFonts w:ascii="宋体" w:cs="Times New Roman"/>
          <w:color w:val="000000"/>
          <w:sz w:val="28"/>
          <w:szCs w:val="28"/>
          <w:shd w:val="clear" w:color="auto" w:fill="FFFFFF"/>
        </w:rPr>
        <w:t>                         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rPr>
          <w:rFonts w:ascii="微软雅黑" w:eastAsia="微软雅黑" w:cs="Times New Roman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联系方式：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13349487107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jc w:val="right"/>
        <w:rPr>
          <w:rFonts w:ascii="微软雅黑" w:eastAsia="微软雅黑" w:cs="Times New Roman"/>
          <w:color w:val="000000"/>
          <w:sz w:val="18"/>
          <w:szCs w:val="18"/>
        </w:rPr>
      </w:pPr>
      <w:r>
        <w:rPr>
          <w:rFonts w:ascii="宋体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采购单位：萝北县太平沟乡人民政府</w:t>
      </w:r>
    </w:p>
    <w:p w:rsidR="00E9163E" w:rsidRDefault="00E9163E">
      <w:pPr>
        <w:pStyle w:val="NormalWeb"/>
        <w:widowControl/>
        <w:shd w:val="clear" w:color="auto" w:fill="FFFFFF"/>
        <w:spacing w:beforeAutospacing="0" w:afterAutospacing="0" w:line="270" w:lineRule="atLeast"/>
        <w:jc w:val="right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宋体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2020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19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日</w:t>
      </w:r>
    </w:p>
    <w:p w:rsidR="00E9163E" w:rsidRDefault="00E9163E">
      <w:pPr>
        <w:rPr>
          <w:rFonts w:cs="Times New Roman"/>
        </w:rPr>
      </w:pPr>
    </w:p>
    <w:sectPr w:rsidR="00E91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8B4820"/>
    <w:multiLevelType w:val="singleLevel"/>
    <w:tmpl w:val="8E8B482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4B7498"/>
    <w:rsid w:val="0048378B"/>
    <w:rsid w:val="00544E0B"/>
    <w:rsid w:val="006069D9"/>
    <w:rsid w:val="00DF75B8"/>
    <w:rsid w:val="00E9163E"/>
    <w:rsid w:val="01285C79"/>
    <w:rsid w:val="02ED0ECF"/>
    <w:rsid w:val="0D4B7498"/>
    <w:rsid w:val="125164B0"/>
    <w:rsid w:val="16BE635A"/>
    <w:rsid w:val="1A201B2B"/>
    <w:rsid w:val="2C756FFB"/>
    <w:rsid w:val="2D2B52FF"/>
    <w:rsid w:val="2EFA0812"/>
    <w:rsid w:val="34C21244"/>
    <w:rsid w:val="3ACC330C"/>
    <w:rsid w:val="3BDC4758"/>
    <w:rsid w:val="43524C5D"/>
    <w:rsid w:val="471C19DE"/>
    <w:rsid w:val="51127D8C"/>
    <w:rsid w:val="531E2360"/>
    <w:rsid w:val="55716829"/>
    <w:rsid w:val="5DA53716"/>
    <w:rsid w:val="608B5056"/>
    <w:rsid w:val="638E24E3"/>
    <w:rsid w:val="697D2847"/>
    <w:rsid w:val="711E0FCE"/>
    <w:rsid w:val="714A002F"/>
    <w:rsid w:val="73A5419C"/>
    <w:rsid w:val="7582277F"/>
    <w:rsid w:val="7CEF6DE8"/>
    <w:rsid w:val="7F75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0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4E0B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44E0B"/>
    <w:rPr>
      <w:b/>
      <w:bCs/>
    </w:rPr>
  </w:style>
  <w:style w:type="character" w:styleId="Hyperlink">
    <w:name w:val="Hyperlink"/>
    <w:basedOn w:val="DefaultParagraphFont"/>
    <w:uiPriority w:val="99"/>
    <w:rsid w:val="00544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102</Words>
  <Characters>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萝北县太平沟乡人民政府公务用车采购需求公示</dc:title>
  <dc:subject/>
  <dc:creator>DELL</dc:creator>
  <cp:keywords/>
  <dc:description/>
  <cp:lastModifiedBy>萝北盛达汽车销售有限责任公司</cp:lastModifiedBy>
  <cp:revision>2</cp:revision>
  <dcterms:created xsi:type="dcterms:W3CDTF">2020-01-19T01:03:00Z</dcterms:created>
  <dcterms:modified xsi:type="dcterms:W3CDTF">2020-01-19T01:03:00Z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