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C0B04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云南省消防救援总队2024年度消防车辆及灭火救援器材采购项目（6-8标包）（标包号：6标包）未通过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eastAsia="zh-CN"/>
        </w:rPr>
        <w:t>符合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性审查的投标人、中标人和未中标人的评审得分与排序</w:t>
      </w:r>
    </w:p>
    <w:p w14:paraId="371B47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未通过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符合性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审查的投标人名单及原因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：</w:t>
      </w:r>
    </w:p>
    <w:p w14:paraId="56986452">
      <w:pPr>
        <w:spacing w:line="360" w:lineRule="auto"/>
        <w:ind w:firstLine="482" w:firstLineChars="200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6标包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：</w:t>
      </w:r>
    </w:p>
    <w:p w14:paraId="0255F37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  <w:lang w:val="en-US" w:eastAsia="zh-CN"/>
        </w:rPr>
        <w:t>湖北三六一一特种装备有限责任公司提供的投标文件P24（五）法定代表人授权书未按要求签字，不符合招标文件“第七章评审办法2.2符合性审查标准-签字及盖章”要求。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符合性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审查未通过。</w:t>
      </w:r>
    </w:p>
    <w:p w14:paraId="29AA27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中标人和未中标人的评审得分与排序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：</w:t>
      </w:r>
    </w:p>
    <w:p w14:paraId="0DD0C8A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6标包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：</w:t>
      </w:r>
    </w:p>
    <w:tbl>
      <w:tblPr>
        <w:tblStyle w:val="4"/>
        <w:tblW w:w="47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4289"/>
        <w:gridCol w:w="1770"/>
        <w:gridCol w:w="942"/>
        <w:gridCol w:w="1046"/>
      </w:tblGrid>
      <w:tr w14:paraId="216D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36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5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投标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988" w:type="pct"/>
            <w:noWrap w:val="0"/>
            <w:vAlign w:val="center"/>
          </w:tcPr>
          <w:p w14:paraId="29DE0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eastAsia="zh-CN"/>
              </w:rPr>
              <w:t>投标总价（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26" w:type="pct"/>
            <w:noWrap w:val="0"/>
            <w:vAlign w:val="center"/>
          </w:tcPr>
          <w:p w14:paraId="2325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总得分</w:t>
            </w:r>
          </w:p>
        </w:tc>
        <w:tc>
          <w:tcPr>
            <w:tcW w:w="584" w:type="pct"/>
            <w:noWrap w:val="0"/>
            <w:vAlign w:val="center"/>
          </w:tcPr>
          <w:p w14:paraId="5355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总分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排序</w:t>
            </w:r>
          </w:p>
        </w:tc>
      </w:tr>
      <w:tr w14:paraId="4B0FB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CF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C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牡丹江森田特种车辆改装有限责任公司</w:t>
            </w:r>
          </w:p>
        </w:tc>
        <w:tc>
          <w:tcPr>
            <w:tcW w:w="988" w:type="pct"/>
            <w:noWrap w:val="0"/>
            <w:vAlign w:val="center"/>
          </w:tcPr>
          <w:p w14:paraId="3518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12770000.00 </w:t>
            </w:r>
          </w:p>
        </w:tc>
        <w:tc>
          <w:tcPr>
            <w:tcW w:w="526" w:type="pct"/>
            <w:noWrap w:val="0"/>
            <w:vAlign w:val="center"/>
          </w:tcPr>
          <w:p w14:paraId="6032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89.91 </w:t>
            </w:r>
          </w:p>
        </w:tc>
        <w:tc>
          <w:tcPr>
            <w:tcW w:w="584" w:type="pct"/>
            <w:noWrap w:val="0"/>
            <w:vAlign w:val="center"/>
          </w:tcPr>
          <w:p w14:paraId="3381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B5F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6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D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捷达消防科技（苏州）股份有限公司</w:t>
            </w:r>
          </w:p>
        </w:tc>
        <w:tc>
          <w:tcPr>
            <w:tcW w:w="988" w:type="pct"/>
            <w:noWrap w:val="0"/>
            <w:vAlign w:val="center"/>
          </w:tcPr>
          <w:p w14:paraId="4FCA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14560000.00 </w:t>
            </w:r>
          </w:p>
        </w:tc>
        <w:tc>
          <w:tcPr>
            <w:tcW w:w="526" w:type="pct"/>
            <w:noWrap w:val="0"/>
            <w:vAlign w:val="center"/>
          </w:tcPr>
          <w:p w14:paraId="4A1E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584" w:type="pct"/>
            <w:noWrap w:val="0"/>
            <w:vAlign w:val="center"/>
          </w:tcPr>
          <w:p w14:paraId="66DB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 w14:paraId="4A46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A3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1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安徽海马特救援科技股份公司</w:t>
            </w:r>
          </w:p>
        </w:tc>
        <w:tc>
          <w:tcPr>
            <w:tcW w:w="988" w:type="pct"/>
            <w:noWrap w:val="0"/>
            <w:vAlign w:val="center"/>
          </w:tcPr>
          <w:p w14:paraId="3453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11945000.00 </w:t>
            </w:r>
          </w:p>
        </w:tc>
        <w:tc>
          <w:tcPr>
            <w:tcW w:w="526" w:type="pct"/>
            <w:noWrap w:val="0"/>
            <w:vAlign w:val="center"/>
          </w:tcPr>
          <w:p w14:paraId="0028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90.91 </w:t>
            </w:r>
          </w:p>
        </w:tc>
        <w:tc>
          <w:tcPr>
            <w:tcW w:w="584" w:type="pct"/>
            <w:noWrap w:val="0"/>
            <w:vAlign w:val="center"/>
          </w:tcPr>
          <w:p w14:paraId="4B4B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258D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43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2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988" w:type="pct"/>
            <w:noWrap w:val="0"/>
            <w:vAlign w:val="center"/>
          </w:tcPr>
          <w:p w14:paraId="50B1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14170000.00 </w:t>
            </w:r>
          </w:p>
        </w:tc>
        <w:tc>
          <w:tcPr>
            <w:tcW w:w="526" w:type="pct"/>
            <w:noWrap w:val="0"/>
            <w:vAlign w:val="center"/>
          </w:tcPr>
          <w:p w14:paraId="3AD8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584" w:type="pct"/>
            <w:noWrap w:val="0"/>
            <w:vAlign w:val="center"/>
          </w:tcPr>
          <w:p w14:paraId="283A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</w:tr>
      <w:tr w14:paraId="59B3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6B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E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988" w:type="pct"/>
            <w:noWrap w:val="0"/>
            <w:vAlign w:val="center"/>
          </w:tcPr>
          <w:p w14:paraId="6CA2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15080000.00 </w:t>
            </w:r>
          </w:p>
        </w:tc>
        <w:tc>
          <w:tcPr>
            <w:tcW w:w="526" w:type="pct"/>
            <w:noWrap w:val="0"/>
            <w:vAlign w:val="center"/>
          </w:tcPr>
          <w:p w14:paraId="3FA8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88.63 </w:t>
            </w:r>
          </w:p>
        </w:tc>
        <w:tc>
          <w:tcPr>
            <w:tcW w:w="584" w:type="pct"/>
            <w:noWrap w:val="0"/>
            <w:vAlign w:val="center"/>
          </w:tcPr>
          <w:p w14:paraId="7610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2EEC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30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A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988" w:type="pct"/>
            <w:noWrap w:val="0"/>
            <w:vAlign w:val="center"/>
          </w:tcPr>
          <w:p w14:paraId="73BF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13431000.00 </w:t>
            </w:r>
          </w:p>
        </w:tc>
        <w:tc>
          <w:tcPr>
            <w:tcW w:w="526" w:type="pct"/>
            <w:noWrap w:val="0"/>
            <w:vAlign w:val="center"/>
          </w:tcPr>
          <w:p w14:paraId="4ED2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86.99 </w:t>
            </w:r>
          </w:p>
        </w:tc>
        <w:tc>
          <w:tcPr>
            <w:tcW w:w="584" w:type="pct"/>
            <w:noWrap w:val="0"/>
            <w:vAlign w:val="center"/>
          </w:tcPr>
          <w:p w14:paraId="6917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 w14:paraId="07B6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5C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A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路亚科消防车辆制造有限公司</w:t>
            </w:r>
          </w:p>
        </w:tc>
        <w:tc>
          <w:tcPr>
            <w:tcW w:w="988" w:type="pct"/>
            <w:noWrap w:val="0"/>
            <w:vAlign w:val="center"/>
          </w:tcPr>
          <w:p w14:paraId="5D54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11090000.00 </w:t>
            </w:r>
          </w:p>
        </w:tc>
        <w:tc>
          <w:tcPr>
            <w:tcW w:w="526" w:type="pct"/>
            <w:noWrap w:val="0"/>
            <w:vAlign w:val="center"/>
          </w:tcPr>
          <w:p w14:paraId="3B84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66.73 </w:t>
            </w:r>
          </w:p>
        </w:tc>
        <w:tc>
          <w:tcPr>
            <w:tcW w:w="584" w:type="pct"/>
            <w:noWrap w:val="0"/>
            <w:vAlign w:val="center"/>
          </w:tcPr>
          <w:p w14:paraId="0C5F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 w14:paraId="43FF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D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0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988" w:type="pct"/>
            <w:noWrap w:val="0"/>
            <w:vAlign w:val="center"/>
          </w:tcPr>
          <w:p w14:paraId="2665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14988000.00 </w:t>
            </w:r>
          </w:p>
        </w:tc>
        <w:tc>
          <w:tcPr>
            <w:tcW w:w="526" w:type="pct"/>
            <w:noWrap w:val="0"/>
            <w:vAlign w:val="center"/>
          </w:tcPr>
          <w:p w14:paraId="24EE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584" w:type="pct"/>
            <w:noWrap w:val="0"/>
            <w:vAlign w:val="center"/>
          </w:tcPr>
          <w:p w14:paraId="49AF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D81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3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3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988" w:type="pct"/>
            <w:noWrap w:val="0"/>
            <w:vAlign w:val="center"/>
          </w:tcPr>
          <w:p w14:paraId="4461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14596000.00 </w:t>
            </w:r>
          </w:p>
        </w:tc>
        <w:tc>
          <w:tcPr>
            <w:tcW w:w="526" w:type="pct"/>
            <w:noWrap w:val="0"/>
            <w:vAlign w:val="center"/>
          </w:tcPr>
          <w:p w14:paraId="16E3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87.44 </w:t>
            </w:r>
          </w:p>
        </w:tc>
        <w:tc>
          <w:tcPr>
            <w:tcW w:w="584" w:type="pct"/>
            <w:noWrap w:val="0"/>
            <w:vAlign w:val="center"/>
          </w:tcPr>
          <w:p w14:paraId="4F6D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52C9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F7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988" w:type="pct"/>
            <w:noWrap w:val="0"/>
            <w:vAlign w:val="center"/>
          </w:tcPr>
          <w:p w14:paraId="378F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12840000.00 </w:t>
            </w:r>
          </w:p>
        </w:tc>
        <w:tc>
          <w:tcPr>
            <w:tcW w:w="526" w:type="pct"/>
            <w:noWrap w:val="0"/>
            <w:vAlign w:val="center"/>
          </w:tcPr>
          <w:p w14:paraId="01F2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93.63 </w:t>
            </w:r>
          </w:p>
        </w:tc>
        <w:tc>
          <w:tcPr>
            <w:tcW w:w="584" w:type="pct"/>
            <w:noWrap w:val="0"/>
            <w:vAlign w:val="center"/>
          </w:tcPr>
          <w:p w14:paraId="7898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5DD8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09F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3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迅捷安应急装备科技(湖北)有限公司</w:t>
            </w:r>
          </w:p>
        </w:tc>
        <w:tc>
          <w:tcPr>
            <w:tcW w:w="988" w:type="pct"/>
            <w:noWrap w:val="0"/>
            <w:vAlign w:val="center"/>
          </w:tcPr>
          <w:p w14:paraId="64F6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13840000.00 </w:t>
            </w:r>
          </w:p>
        </w:tc>
        <w:tc>
          <w:tcPr>
            <w:tcW w:w="526" w:type="pct"/>
            <w:noWrap w:val="0"/>
            <w:vAlign w:val="center"/>
          </w:tcPr>
          <w:p w14:paraId="5E5D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584" w:type="pct"/>
            <w:noWrap w:val="0"/>
            <w:vAlign w:val="center"/>
          </w:tcPr>
          <w:p w14:paraId="2379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 w14:paraId="20F6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44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中国重汽集团泰安五岳专用汽车有限公司</w:t>
            </w:r>
          </w:p>
        </w:tc>
        <w:tc>
          <w:tcPr>
            <w:tcW w:w="988" w:type="pct"/>
            <w:noWrap w:val="0"/>
            <w:vAlign w:val="center"/>
          </w:tcPr>
          <w:p w14:paraId="58CE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12961000.00 </w:t>
            </w:r>
          </w:p>
        </w:tc>
        <w:tc>
          <w:tcPr>
            <w:tcW w:w="526" w:type="pct"/>
            <w:noWrap w:val="0"/>
            <w:vAlign w:val="center"/>
          </w:tcPr>
          <w:p w14:paraId="62EC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72.24 </w:t>
            </w:r>
          </w:p>
        </w:tc>
        <w:tc>
          <w:tcPr>
            <w:tcW w:w="584" w:type="pct"/>
            <w:noWrap w:val="0"/>
            <w:vAlign w:val="center"/>
          </w:tcPr>
          <w:p w14:paraId="68D8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</w:tr>
      <w:tr w14:paraId="668B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E1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8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988" w:type="pct"/>
            <w:noWrap w:val="0"/>
            <w:vAlign w:val="center"/>
          </w:tcPr>
          <w:p w14:paraId="513B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12818000.00 </w:t>
            </w:r>
          </w:p>
        </w:tc>
        <w:tc>
          <w:tcPr>
            <w:tcW w:w="526" w:type="pct"/>
            <w:noWrap w:val="0"/>
            <w:vAlign w:val="center"/>
          </w:tcPr>
          <w:p w14:paraId="568C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90.09 </w:t>
            </w:r>
          </w:p>
        </w:tc>
        <w:tc>
          <w:tcPr>
            <w:tcW w:w="584" w:type="pct"/>
            <w:noWrap w:val="0"/>
            <w:vAlign w:val="center"/>
          </w:tcPr>
          <w:p w14:paraId="41CC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55C0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43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4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988" w:type="pct"/>
            <w:noWrap w:val="0"/>
            <w:vAlign w:val="center"/>
          </w:tcPr>
          <w:p w14:paraId="03D1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11375000.00 </w:t>
            </w:r>
          </w:p>
        </w:tc>
        <w:tc>
          <w:tcPr>
            <w:tcW w:w="526" w:type="pct"/>
            <w:noWrap w:val="0"/>
            <w:vAlign w:val="center"/>
          </w:tcPr>
          <w:p w14:paraId="1DD9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93.14 </w:t>
            </w:r>
          </w:p>
        </w:tc>
        <w:tc>
          <w:tcPr>
            <w:tcW w:w="584" w:type="pct"/>
            <w:noWrap w:val="0"/>
            <w:vAlign w:val="center"/>
          </w:tcPr>
          <w:p w14:paraId="4C44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478D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6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C8A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9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4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988" w:type="pct"/>
            <w:noWrap w:val="0"/>
            <w:vAlign w:val="center"/>
          </w:tcPr>
          <w:p w14:paraId="563C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13988000.00 </w:t>
            </w:r>
          </w:p>
        </w:tc>
        <w:tc>
          <w:tcPr>
            <w:tcW w:w="526" w:type="pct"/>
            <w:noWrap w:val="0"/>
            <w:vAlign w:val="center"/>
          </w:tcPr>
          <w:p w14:paraId="5622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73.66 </w:t>
            </w:r>
          </w:p>
        </w:tc>
        <w:tc>
          <w:tcPr>
            <w:tcW w:w="584" w:type="pct"/>
            <w:noWrap w:val="0"/>
            <w:vAlign w:val="center"/>
          </w:tcPr>
          <w:p w14:paraId="1E1A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</w:tr>
    </w:tbl>
    <w:p w14:paraId="026BD6C9">
      <w:pPr>
        <w:pStyle w:val="2"/>
        <w:rPr>
          <w:rFonts w:hint="eastAsia"/>
        </w:rPr>
      </w:pPr>
      <w:bookmarkStart w:id="0" w:name="_GoBack"/>
      <w:bookmarkEnd w:id="0"/>
    </w:p>
    <w:p w14:paraId="7F1722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凡对本次公告内容提出询问，请按以下方式联系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：</w:t>
      </w:r>
    </w:p>
    <w:p w14:paraId="278E3C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 w14:paraId="655403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称：云南省消防救援总队</w:t>
      </w:r>
    </w:p>
    <w:p w14:paraId="1D9FCF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地址：云南省昆明市官渡区海塘路666号</w:t>
      </w:r>
    </w:p>
    <w:p w14:paraId="6AE620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联系方式：张老师 0871-64569344</w:t>
      </w:r>
    </w:p>
    <w:p w14:paraId="1B07CD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ECD23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2.采购代理机构信息 </w:t>
      </w:r>
    </w:p>
    <w:p w14:paraId="420A44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称：云南建盛瑞达招标有限公司</w:t>
      </w:r>
    </w:p>
    <w:p w14:paraId="266824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址：昆明市官渡区拓东路270号昆铁得胜大厦B栋1203号</w:t>
      </w:r>
    </w:p>
    <w:p w14:paraId="08E803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联系方式：石晓芸、殷岷、求艺、吕剑锋、李发萍、郁丽、张俐 0871-65372268、0871-66102373</w:t>
      </w:r>
    </w:p>
    <w:p w14:paraId="1143A0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3.项目联系方式 </w:t>
      </w:r>
    </w:p>
    <w:p w14:paraId="39504C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项目联系人：石晓芸、殷岷、求艺、吕剑锋、李发萍、郁丽、张俐 </w:t>
      </w:r>
    </w:p>
    <w:p w14:paraId="2AFE494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 话：0871-65372268、0871-66102373</w:t>
      </w:r>
    </w:p>
    <w:p w14:paraId="71875C35">
      <w:pPr>
        <w:pStyle w:val="2"/>
        <w:rPr>
          <w:rFonts w:hint="eastAsia"/>
        </w:rPr>
      </w:pPr>
    </w:p>
    <w:p w14:paraId="03E702CA">
      <w:pPr>
        <w:pStyle w:val="3"/>
        <w:numPr>
          <w:ilvl w:val="0"/>
          <w:numId w:val="0"/>
        </w:numPr>
        <w:ind w:leftChars="-9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8C09C"/>
    <w:multiLevelType w:val="singleLevel"/>
    <w:tmpl w:val="F578C09C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1">
    <w:nsid w:val="23C8827B"/>
    <w:multiLevelType w:val="singleLevel"/>
    <w:tmpl w:val="23C882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41A9C"/>
    <w:rsid w:val="004E616D"/>
    <w:rsid w:val="02591155"/>
    <w:rsid w:val="048168F2"/>
    <w:rsid w:val="070005F5"/>
    <w:rsid w:val="10DC1C76"/>
    <w:rsid w:val="2DD41A9C"/>
    <w:rsid w:val="336947E6"/>
    <w:rsid w:val="3F3B54D1"/>
    <w:rsid w:val="411860E4"/>
    <w:rsid w:val="484935B2"/>
    <w:rsid w:val="50147116"/>
    <w:rsid w:val="5F4B4EC7"/>
    <w:rsid w:val="62C429DB"/>
    <w:rsid w:val="671E01F9"/>
    <w:rsid w:val="6B0F76F1"/>
    <w:rsid w:val="706A1229"/>
    <w:rsid w:val="72D146CB"/>
    <w:rsid w:val="7F673200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ind w:firstLine="480"/>
    </w:pPr>
    <w:rPr>
      <w:rFonts w:ascii="仿宋_GB2312" w:eastAsia="仿宋_GB2312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700</Characters>
  <Lines>0</Lines>
  <Paragraphs>0</Paragraphs>
  <TotalTime>1</TotalTime>
  <ScaleCrop>false</ScaleCrop>
  <LinksUpToDate>false</LinksUpToDate>
  <CharactersWithSpaces>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2024-12-14T03:37:00Z</dcterms:created>
  <dc:creator>Mr.辛</dc:creator>
  <cp:lastModifiedBy>行稳致远</cp:lastModifiedBy>
  <dcterms:modified xsi:type="dcterms:W3CDTF">2025-04-18T02:22:53Z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225508BA1B4141AA94EF228746C4D1CB_13</vt:lpwstr>
  </property>
  <property fmtid="{D5CDD505-2E9C-101B-9397-08002B2CF9AE}" pid="4" name="KSOTemplateDocerSaveRecord">
    <vt:lpwstr>eyJoZGlkIjoiMDcyNmMyNGUwOGYyOGE5NWUwM2MxNWFmNWMwNjFlNDQiLCJ1c2VySWQiOiIzMjgzMDYwMzAifQ==</vt:lpwstr>
  </property>
</Properties>
</file>