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D2F02">
      <w:pPr>
        <w:spacing w:line="560" w:lineRule="exact"/>
        <w:jc w:val="center"/>
        <w:outlineLvl w:val="0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关于采购需求调查的承诺函</w:t>
      </w:r>
    </w:p>
    <w:p w14:paraId="5DC41F45">
      <w:pPr>
        <w:spacing w:line="560" w:lineRule="exact"/>
        <w:jc w:val="center"/>
        <w:outlineLvl w:val="9"/>
        <w:rPr>
          <w:rFonts w:hint="default" w:ascii="仿宋" w:hAnsi="仿宋" w:eastAsia="仿宋" w:cs="仿宋"/>
          <w:b w:val="0"/>
          <w:bCs w:val="0"/>
          <w:i/>
          <w:i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/>
          <w:iCs/>
          <w:sz w:val="28"/>
          <w:szCs w:val="28"/>
          <w:lang w:val="en-US" w:eastAsia="zh-CN"/>
        </w:rPr>
        <w:t>（必填）</w:t>
      </w:r>
    </w:p>
    <w:p w14:paraId="0BCB5298"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 w14:paraId="722B894A">
      <w:pPr>
        <w:pStyle w:val="3"/>
        <w:widowControl/>
        <w:spacing w:before="90" w:beforeAutospacing="0" w:after="0" w:afterAutospacing="0" w:line="560" w:lineRule="exact"/>
        <w:jc w:val="both"/>
        <w:outlineLvl w:val="0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遂宁市消防救援支队</w:t>
      </w:r>
    </w:p>
    <w:p w14:paraId="3B7ED8B6"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针对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</w:t>
      </w:r>
      <w:r>
        <w:rPr>
          <w:rFonts w:hint="eastAsia" w:ascii="仿宋" w:hAnsi="仿宋" w:eastAsia="仿宋" w:cs="仿宋"/>
          <w:sz w:val="30"/>
          <w:szCs w:val="30"/>
        </w:rPr>
        <w:t>本次提交的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2024年度支队集中采购装备</w:t>
      </w:r>
      <w:r>
        <w:rPr>
          <w:rFonts w:hint="eastAsia" w:ascii="仿宋" w:hAnsi="仿宋" w:eastAsia="仿宋" w:cs="仿宋"/>
          <w:sz w:val="30"/>
          <w:szCs w:val="30"/>
        </w:rPr>
        <w:t>需求调查表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及相关材料</w:t>
      </w:r>
      <w:r>
        <w:rPr>
          <w:rFonts w:hint="eastAsia" w:ascii="仿宋" w:hAnsi="仿宋" w:eastAsia="仿宋" w:cs="仿宋"/>
          <w:sz w:val="30"/>
          <w:szCs w:val="30"/>
        </w:rPr>
        <w:t>承诺如下：</w:t>
      </w:r>
    </w:p>
    <w:p w14:paraId="0E560820"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1.参与本次采购需求调查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的费用由我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</w:t>
      </w:r>
      <w:r>
        <w:rPr>
          <w:rFonts w:hint="eastAsia" w:ascii="仿宋" w:hAnsi="仿宋" w:eastAsia="仿宋" w:cs="仿宋"/>
          <w:sz w:val="30"/>
          <w:szCs w:val="30"/>
        </w:rPr>
        <w:t>自理，所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提交</w:t>
      </w:r>
      <w:r>
        <w:rPr>
          <w:rFonts w:hint="eastAsia" w:ascii="仿宋" w:hAnsi="仿宋" w:eastAsia="仿宋" w:cs="仿宋"/>
          <w:sz w:val="30"/>
          <w:szCs w:val="30"/>
        </w:rPr>
        <w:t>的需求内容无偿供给贵方使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29C32759"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2.若我方接受参与后期有关产品的现场解说或展示，我方承诺产生的差旅、交通、燃油、产品展示等有关一切费用由我方自理。</w:t>
      </w:r>
    </w:p>
    <w:p w14:paraId="730065F8">
      <w:pPr>
        <w:pStyle w:val="3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无论贵单位是否采用我方提供的技术参数，我方保证递交资料的真实性和有效性，保证提交的内容不会侵犯任何其他人的知识产权。若发生由此造成的任何纠纷，一切法律责任由我方承担。因投递资料失实造成不良后果的，贵单位有保留追究相应责任的权利。</w:t>
      </w:r>
    </w:p>
    <w:p w14:paraId="1263F160">
      <w:pPr>
        <w:spacing w:line="560" w:lineRule="exact"/>
        <w:ind w:firstLine="600" w:firstLineChars="200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特此承诺！</w:t>
      </w:r>
    </w:p>
    <w:p w14:paraId="6471920E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19E0D51D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参与调查企业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营业执照复印件加盖公章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10E4609E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4C47D306">
      <w:pPr>
        <w:pStyle w:val="3"/>
        <w:widowControl/>
        <w:spacing w:before="90" w:beforeAutospacing="0" w:after="0" w:afterAutospacing="0" w:line="560" w:lineRule="exact"/>
        <w:ind w:firstLine="600" w:firstLineChars="200"/>
        <w:jc w:val="right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参与调查企业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 xml:space="preserve"> （加盖公章）</w:t>
      </w:r>
    </w:p>
    <w:p w14:paraId="2AFA3A72">
      <w:pPr>
        <w:pStyle w:val="3"/>
        <w:widowControl/>
        <w:wordWrap w:val="0"/>
        <w:spacing w:before="90" w:beforeAutospacing="0" w:after="0" w:afterAutospacing="0" w:line="560" w:lineRule="exact"/>
        <w:ind w:firstLine="600" w:firstLineChars="200"/>
        <w:jc w:val="right"/>
        <w:outlineLvl w:val="0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</w:p>
    <w:p w14:paraId="5A0E7971">
      <w:pPr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</w:t>
      </w:r>
    </w:p>
    <w:p w14:paraId="6C895C6E"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 w14:paraId="642EDD5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 w14:paraId="464DC32F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营业执照复印件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ZTVlODg1YjM0YmRjMWY0N2E1ODIyNTEwMDkyYmIifQ=="/>
  </w:docVars>
  <w:rsids>
    <w:rsidRoot w:val="00000000"/>
    <w:rsid w:val="0C622C80"/>
    <w:rsid w:val="103E117E"/>
    <w:rsid w:val="135F5211"/>
    <w:rsid w:val="1646245A"/>
    <w:rsid w:val="1CB4144F"/>
    <w:rsid w:val="1F363584"/>
    <w:rsid w:val="22E4669D"/>
    <w:rsid w:val="31E90349"/>
    <w:rsid w:val="38A163AA"/>
    <w:rsid w:val="38B2524A"/>
    <w:rsid w:val="3FD1231A"/>
    <w:rsid w:val="43AC5A48"/>
    <w:rsid w:val="4FE25F88"/>
    <w:rsid w:val="504737FD"/>
    <w:rsid w:val="5C8934CD"/>
    <w:rsid w:val="5F8108E9"/>
    <w:rsid w:val="60751A0D"/>
    <w:rsid w:val="69BB77C9"/>
    <w:rsid w:val="6E5C0803"/>
    <w:rsid w:val="6E9A11CE"/>
    <w:rsid w:val="79727C74"/>
    <w:rsid w:val="7F230A71"/>
    <w:rsid w:val="7FA5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金山简黑体" w:hAnsi="Courier New" w:eastAsia="金山简黑体"/>
      <w:b/>
      <w:spacing w:val="-8"/>
      <w:sz w:val="44"/>
      <w:szCs w:val="20"/>
    </w:rPr>
  </w:style>
  <w:style w:type="paragraph" w:styleId="3">
    <w:name w:val="Normal (Web)"/>
    <w:basedOn w:val="1"/>
    <w:qFormat/>
    <w:uiPriority w:val="0"/>
    <w:pPr>
      <w:widowControl w:val="0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Calibri" w:hAnsi="Calibri" w:eastAsia="宋体" w:cs="Times New Roman"/>
      <w:snapToGrid/>
      <w:color w:val="auto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333</Characters>
  <Lines>0</Lines>
  <Paragraphs>0</Paragraphs>
  <TotalTime>0</TotalTime>
  <ScaleCrop>false</ScaleCrop>
  <LinksUpToDate>false</LinksUpToDate>
  <CharactersWithSpaces>354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2024-03-20T11:51:00Z</dcterms:created>
  <dc:creator>Administrator</dc:creator>
  <cp:lastModifiedBy>****</cp:lastModifiedBy>
  <dcterms:modified xsi:type="dcterms:W3CDTF">2024-09-10T04:28:10Z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77FEC66376AA43BA907A3F978094A673_13</vt:lpwstr>
  </property>
</Properties>
</file>